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52CD" w14:textId="77777777" w:rsidR="0008737C" w:rsidRPr="009778AF" w:rsidRDefault="0008737C" w:rsidP="0008737C">
      <w:pPr>
        <w:jc w:val="center"/>
        <w:rPr>
          <w:color w:val="000000"/>
          <w:kern w:val="2"/>
          <w:lang w:val="uk-UA" w:eastAsia="zh-CN"/>
        </w:rPr>
      </w:pPr>
      <w:bookmarkStart w:id="0" w:name="_Hlk148534694"/>
      <w:r w:rsidRPr="001E7694">
        <w:rPr>
          <w:noProof/>
          <w:color w:val="000000"/>
          <w:lang w:val="uk-UA" w:eastAsia="uk-UA" w:bidi="ar-SA"/>
        </w:rPr>
        <w:drawing>
          <wp:inline distT="0" distB="0" distL="0" distR="0" wp14:anchorId="0A587CB7" wp14:editId="7FB536BF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73EA" w14:textId="77777777" w:rsidR="0008737C" w:rsidRPr="009778AF" w:rsidRDefault="0008737C" w:rsidP="0008737C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BFAB1FF" w14:textId="77777777" w:rsidR="0008737C" w:rsidRPr="009778AF" w:rsidRDefault="0008737C" w:rsidP="0008737C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2C0B" wp14:editId="7C609DD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83CAF" w14:textId="77777777" w:rsidR="0008737C" w:rsidRPr="00E96981" w:rsidRDefault="0008737C" w:rsidP="0008737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22C0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B283CAF" w14:textId="77777777" w:rsidR="0008737C" w:rsidRPr="00E96981" w:rsidRDefault="0008737C" w:rsidP="0008737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B8B633F" w14:textId="77777777" w:rsidR="0008737C" w:rsidRPr="009778AF" w:rsidRDefault="0008737C" w:rsidP="0008737C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D6B3909" w14:textId="77777777" w:rsidR="0008737C" w:rsidRPr="009778AF" w:rsidRDefault="0008737C" w:rsidP="0008737C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97B4" wp14:editId="5C8C904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CC017" w14:textId="77777777" w:rsidR="0008737C" w:rsidRPr="00E96981" w:rsidRDefault="0008737C" w:rsidP="0008737C"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497B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ACC017" w14:textId="77777777" w:rsidR="0008737C" w:rsidRPr="00E96981" w:rsidRDefault="0008737C" w:rsidP="0008737C"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12D7" wp14:editId="33EA73E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22D3E" w14:textId="22DE0B0D" w:rsidR="0008737C" w:rsidRPr="0057691A" w:rsidRDefault="0008737C" w:rsidP="0008737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12D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B522D3E" w14:textId="22DE0B0D" w:rsidR="0008737C" w:rsidRPr="0057691A" w:rsidRDefault="0008737C" w:rsidP="0008737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577DD3F" w14:textId="77777777" w:rsidR="0008737C" w:rsidRPr="009778AF" w:rsidRDefault="0008737C" w:rsidP="0008737C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bookmarkEnd w:id="0"/>
    <w:p w14:paraId="4E62B9E0" w14:textId="77777777" w:rsidR="0008737C" w:rsidRDefault="0008737C" w:rsidP="00BD5F05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73F185A" w14:textId="356A699F" w:rsidR="00BD5F05" w:rsidRPr="00697ED1" w:rsidRDefault="00BD5F05" w:rsidP="00BD5F0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="00FE7E1B">
        <w:rPr>
          <w:rFonts w:ascii="Times New Roman" w:hAnsi="Times New Roman" w:cs="Times New Roman"/>
          <w:color w:val="000000"/>
          <w:lang w:val="uk-UA"/>
        </w:rPr>
        <w:t xml:space="preserve">внесення </w:t>
      </w:r>
      <w:r w:rsidR="0021646D">
        <w:rPr>
          <w:rFonts w:ascii="Times New Roman" w:hAnsi="Times New Roman" w:cs="Times New Roman"/>
          <w:color w:val="000000"/>
          <w:lang w:val="uk-UA"/>
        </w:rPr>
        <w:t xml:space="preserve">змін та </w:t>
      </w:r>
      <w:r w:rsidR="00FE7E1B">
        <w:rPr>
          <w:rFonts w:ascii="Times New Roman" w:hAnsi="Times New Roman" w:cs="Times New Roman"/>
          <w:color w:val="000000"/>
          <w:lang w:val="uk-UA"/>
        </w:rPr>
        <w:t>доповнень</w:t>
      </w:r>
      <w:r>
        <w:rPr>
          <w:rFonts w:ascii="Times New Roman" w:hAnsi="Times New Roman" w:cs="Times New Roman"/>
          <w:color w:val="000000"/>
          <w:lang w:val="uk-UA"/>
        </w:rPr>
        <w:t xml:space="preserve"> в рішення міської ради від 18.08.2023 №10</w:t>
      </w:r>
    </w:p>
    <w:p w14:paraId="0A95FDE7" w14:textId="77777777" w:rsidR="00BD5F05" w:rsidRPr="00697ED1" w:rsidRDefault="00BD5F05" w:rsidP="00BD5F05">
      <w:pPr>
        <w:jc w:val="both"/>
        <w:rPr>
          <w:rFonts w:ascii="Times New Roman" w:hAnsi="Times New Roman" w:cs="Times New Roman"/>
          <w:lang w:val="uk-UA"/>
        </w:rPr>
      </w:pPr>
    </w:p>
    <w:p w14:paraId="373A4C27" w14:textId="77777777" w:rsidR="00BD5F05" w:rsidRPr="00697ED1" w:rsidRDefault="00BD5F05" w:rsidP="00BD5F05">
      <w:pPr>
        <w:jc w:val="both"/>
        <w:rPr>
          <w:rFonts w:ascii="Times New Roman" w:hAnsi="Times New Roman" w:cs="Times New Roman"/>
          <w:lang w:val="uk-UA"/>
        </w:rPr>
      </w:pPr>
    </w:p>
    <w:p w14:paraId="528847B6" w14:textId="5C3D4419" w:rsidR="00BD5F05" w:rsidRPr="00697ED1" w:rsidRDefault="00BD5F05" w:rsidP="00BD5F0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виконання вимоги державного виконавця від 29.09.2023 №12288 у виконавчому провадженні №72606749 від 23.08.2023  на підставі виконавчого листа </w:t>
      </w:r>
      <w:r w:rsidRPr="00697ED1">
        <w:rPr>
          <w:rFonts w:ascii="Times New Roman" w:hAnsi="Times New Roman" w:cs="Times New Roman"/>
          <w:lang w:val="uk-UA"/>
        </w:rPr>
        <w:t>№560/9422/23</w:t>
      </w:r>
      <w:r>
        <w:rPr>
          <w:rFonts w:ascii="Times New Roman" w:hAnsi="Times New Roman" w:cs="Times New Roman"/>
          <w:lang w:val="uk-UA"/>
        </w:rPr>
        <w:t>, виданого 15.08.2023</w:t>
      </w:r>
      <w:r w:rsidRPr="00697ED1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розглянувши</w:t>
      </w:r>
      <w:r w:rsidRPr="00697ED1">
        <w:rPr>
          <w:rFonts w:ascii="Times New Roman" w:hAnsi="Times New Roman" w:cs="Times New Roman"/>
          <w:lang w:val="uk-UA"/>
        </w:rPr>
        <w:t xml:space="preserve">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>
        <w:rPr>
          <w:rFonts w:ascii="Times New Roman" w:hAnsi="Times New Roman" w:cs="Times New Roman"/>
          <w:lang w:val="uk-UA"/>
        </w:rPr>
        <w:t>законами України «</w:t>
      </w:r>
      <w:r w:rsidRPr="00697ED1">
        <w:rPr>
          <w:rFonts w:ascii="Times New Roman" w:hAnsi="Times New Roman" w:cs="Times New Roman"/>
          <w:lang w:val="uk-UA"/>
        </w:rPr>
        <w:t>Про місцеве самоврядування</w:t>
      </w:r>
      <w:r>
        <w:rPr>
          <w:rFonts w:ascii="Times New Roman" w:hAnsi="Times New Roman" w:cs="Times New Roman"/>
          <w:lang w:val="uk-UA"/>
        </w:rPr>
        <w:t xml:space="preserve"> в Україні», «Про землеустрій», «</w:t>
      </w:r>
      <w:r w:rsidRPr="00697ED1">
        <w:rPr>
          <w:rFonts w:ascii="Times New Roman" w:hAnsi="Times New Roman" w:cs="Times New Roman"/>
          <w:lang w:val="uk-UA"/>
        </w:rPr>
        <w:t>Про Держав</w:t>
      </w:r>
      <w:r>
        <w:rPr>
          <w:rFonts w:ascii="Times New Roman" w:hAnsi="Times New Roman" w:cs="Times New Roman"/>
          <w:lang w:val="uk-UA"/>
        </w:rPr>
        <w:t>ний земельний кадастр»</w:t>
      </w:r>
      <w:r w:rsidRPr="00697ED1">
        <w:rPr>
          <w:rFonts w:ascii="Times New Roman" w:hAnsi="Times New Roman" w:cs="Times New Roman"/>
          <w:lang w:val="uk-UA"/>
        </w:rPr>
        <w:t>, міська рада</w:t>
      </w:r>
    </w:p>
    <w:p w14:paraId="5133FF43" w14:textId="77777777" w:rsidR="00BD5F05" w:rsidRPr="00697ED1" w:rsidRDefault="00BD5F05" w:rsidP="00BD5F05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2D487A1" w14:textId="77777777" w:rsidR="00BD5F05" w:rsidRPr="00697ED1" w:rsidRDefault="00BD5F05" w:rsidP="00BD5F05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ВИРІШИЛА:</w:t>
      </w:r>
    </w:p>
    <w:p w14:paraId="3E64009B" w14:textId="77777777" w:rsidR="00BD5F05" w:rsidRPr="00697ED1" w:rsidRDefault="00BD5F05" w:rsidP="00BD5F05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D782156" w14:textId="12B363B7" w:rsidR="0021646D" w:rsidRDefault="00BD5F05" w:rsidP="00BD5F05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FE7E1B">
        <w:rPr>
          <w:rFonts w:ascii="Times New Roman" w:hAnsi="Times New Roman" w:cs="Times New Roman"/>
          <w:lang w:val="uk-UA"/>
        </w:rPr>
        <w:t>Внести</w:t>
      </w:r>
      <w:proofErr w:type="spellEnd"/>
      <w:r w:rsidR="00FE7E1B">
        <w:rPr>
          <w:rFonts w:ascii="Times New Roman" w:hAnsi="Times New Roman" w:cs="Times New Roman"/>
          <w:lang w:val="uk-UA"/>
        </w:rPr>
        <w:t xml:space="preserve"> </w:t>
      </w:r>
      <w:r w:rsidR="007D5836">
        <w:rPr>
          <w:rFonts w:ascii="Times New Roman" w:hAnsi="Times New Roman" w:cs="Times New Roman"/>
          <w:lang w:val="uk-UA"/>
        </w:rPr>
        <w:t xml:space="preserve">зміни та </w:t>
      </w:r>
      <w:r w:rsidR="00FE7E1B">
        <w:rPr>
          <w:rFonts w:ascii="Times New Roman" w:hAnsi="Times New Roman" w:cs="Times New Roman"/>
          <w:lang w:val="uk-UA"/>
        </w:rPr>
        <w:t xml:space="preserve">доповнення в </w:t>
      </w:r>
      <w:r>
        <w:rPr>
          <w:rFonts w:ascii="Times New Roman" w:hAnsi="Times New Roman" w:cs="Times New Roman"/>
          <w:lang w:val="uk-UA"/>
        </w:rPr>
        <w:t>рішення міської ради від 18.08.</w:t>
      </w:r>
      <w:r w:rsidR="00E96A26" w:rsidRPr="0008737C">
        <w:rPr>
          <w:rFonts w:ascii="Times New Roman" w:hAnsi="Times New Roman" w:cs="Times New Roman"/>
          <w:lang w:val="uk-UA"/>
        </w:rPr>
        <w:t xml:space="preserve">2023 </w:t>
      </w:r>
      <w:r w:rsidR="00E96A26">
        <w:rPr>
          <w:rFonts w:ascii="Times New Roman" w:hAnsi="Times New Roman" w:cs="Times New Roman"/>
          <w:lang w:val="uk-UA"/>
        </w:rPr>
        <w:t>№10 «Про надання юридичній особі дозволу на відновлення меж земельної ділянки в натурі (на місцевості)», а саме</w:t>
      </w:r>
      <w:r w:rsidR="00FE7E1B">
        <w:rPr>
          <w:rFonts w:ascii="Times New Roman" w:hAnsi="Times New Roman" w:cs="Times New Roman"/>
          <w:lang w:val="uk-UA"/>
        </w:rPr>
        <w:t>, в пункті першому</w:t>
      </w:r>
      <w:r w:rsidR="0021646D">
        <w:rPr>
          <w:rFonts w:ascii="Times New Roman" w:hAnsi="Times New Roman" w:cs="Times New Roman"/>
          <w:lang w:val="uk-UA"/>
        </w:rPr>
        <w:t>:</w:t>
      </w:r>
    </w:p>
    <w:p w14:paraId="24A3B0B8" w14:textId="77777777" w:rsidR="00FE7E1B" w:rsidRDefault="0021646D" w:rsidP="00BD5F05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FE7E1B">
        <w:rPr>
          <w:rFonts w:ascii="Times New Roman" w:hAnsi="Times New Roman" w:cs="Times New Roman"/>
          <w:lang w:val="uk-UA"/>
        </w:rPr>
        <w:t xml:space="preserve"> після слів «</w:t>
      </w:r>
      <w:r>
        <w:rPr>
          <w:rFonts w:ascii="Times New Roman" w:hAnsi="Times New Roman" w:cs="Times New Roman"/>
          <w:lang w:val="uk-UA"/>
        </w:rPr>
        <w:t>(на місцевості)</w:t>
      </w:r>
      <w:r w:rsidR="00FE7E1B">
        <w:rPr>
          <w:rFonts w:ascii="Times New Roman" w:hAnsi="Times New Roman" w:cs="Times New Roman"/>
          <w:lang w:val="uk-UA"/>
        </w:rPr>
        <w:t>» доповнити словами «(«Матеріали для надання дозволу на розробку технічної документації із землеустрою щодо встановлення (відновлення) меж земельної ділянки</w:t>
      </w:r>
      <w:r w:rsidR="00587666" w:rsidRPr="00587666">
        <w:rPr>
          <w:rFonts w:ascii="Times New Roman" w:hAnsi="Times New Roman" w:cs="Times New Roman"/>
          <w:lang w:val="uk-UA"/>
        </w:rPr>
        <w:t xml:space="preserve"> </w:t>
      </w:r>
      <w:r w:rsidR="00587666">
        <w:rPr>
          <w:rFonts w:ascii="Times New Roman" w:hAnsi="Times New Roman" w:cs="Times New Roman"/>
          <w:lang w:val="uk-UA"/>
        </w:rPr>
        <w:t>в натурі (на місцевості)»</w:t>
      </w:r>
      <w:r>
        <w:rPr>
          <w:rFonts w:ascii="Times New Roman" w:hAnsi="Times New Roman" w:cs="Times New Roman"/>
          <w:lang w:val="uk-UA"/>
        </w:rPr>
        <w:t>;</w:t>
      </w:r>
    </w:p>
    <w:p w14:paraId="36BF3978" w14:textId="77777777" w:rsidR="0021646D" w:rsidRDefault="0021646D" w:rsidP="00BD5F05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слова « під готель» замінити словами «для обслуговування приміщення конференц-залу, нежитлових приміщень та будівлі готелю»;</w:t>
      </w:r>
    </w:p>
    <w:p w14:paraId="610C7407" w14:textId="23407C02" w:rsidR="0021646D" w:rsidRDefault="0021646D" w:rsidP="00BD5F05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7D5836">
        <w:rPr>
          <w:rFonts w:ascii="Times New Roman" w:hAnsi="Times New Roman" w:cs="Times New Roman"/>
          <w:lang w:val="uk-UA"/>
        </w:rPr>
        <w:t xml:space="preserve"> </w:t>
      </w:r>
      <w:r w:rsidR="00EE6CB1">
        <w:rPr>
          <w:rFonts w:ascii="Times New Roman" w:hAnsi="Times New Roman" w:cs="Times New Roman"/>
          <w:lang w:val="uk-UA"/>
        </w:rPr>
        <w:t xml:space="preserve">після слів «отриманням </w:t>
      </w:r>
      <w:r w:rsidR="00D87144">
        <w:rPr>
          <w:rFonts w:ascii="Times New Roman" w:hAnsi="Times New Roman" w:cs="Times New Roman"/>
          <w:lang w:val="uk-UA"/>
        </w:rPr>
        <w:t>прибутку» доповнити словами «без погодження меж із суміжним землекористувачем (відкритим акціонерним товариством «Ресторан «Поділля»</w:t>
      </w:r>
      <w:r w:rsidR="00974614">
        <w:rPr>
          <w:rFonts w:ascii="Times New Roman" w:hAnsi="Times New Roman" w:cs="Times New Roman"/>
          <w:lang w:val="uk-UA"/>
        </w:rPr>
        <w:t>)</w:t>
      </w:r>
      <w:r w:rsidR="00D87144">
        <w:rPr>
          <w:rFonts w:ascii="Times New Roman" w:hAnsi="Times New Roman" w:cs="Times New Roman"/>
          <w:lang w:val="uk-UA"/>
        </w:rPr>
        <w:t>.</w:t>
      </w:r>
    </w:p>
    <w:p w14:paraId="35CC1CAA" w14:textId="7BE21065" w:rsidR="00BD5F05" w:rsidRPr="00697ED1" w:rsidRDefault="00BD5F05" w:rsidP="00BD5F05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697ED1">
        <w:rPr>
          <w:rFonts w:ascii="Times New Roman" w:hAnsi="Times New Roman" w:cs="Times New Roman"/>
          <w:lang w:val="uk-UA"/>
        </w:rPr>
        <w:t>М.Ваврищук</w:t>
      </w:r>
      <w:r w:rsidR="007255E7">
        <w:rPr>
          <w:rFonts w:ascii="Times New Roman" w:hAnsi="Times New Roman" w:cs="Times New Roman"/>
          <w:lang w:val="uk-UA"/>
        </w:rPr>
        <w:t>а</w:t>
      </w:r>
      <w:proofErr w:type="spellEnd"/>
      <w:r w:rsidRPr="00697ED1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727483B7" w14:textId="77777777" w:rsidR="00BD5F05" w:rsidRPr="00697ED1" w:rsidRDefault="00BD5F05" w:rsidP="00BD5F05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6C87111" w14:textId="77777777" w:rsidR="00BD5F05" w:rsidRPr="00697ED1" w:rsidRDefault="00BD5F05" w:rsidP="00BD5F0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2A65CB0" w14:textId="77777777" w:rsidR="00BD5F05" w:rsidRDefault="00BD5F05" w:rsidP="00BD5F0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33E98AA" w14:textId="77777777" w:rsidR="007D5836" w:rsidRPr="00697ED1" w:rsidRDefault="007D5836" w:rsidP="00BD5F0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3738B98" w14:textId="77777777" w:rsidR="00BD5F05" w:rsidRPr="00697ED1" w:rsidRDefault="00BD5F05" w:rsidP="00BD5F0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Міський голова</w:t>
      </w:r>
      <w:r w:rsidRPr="00697ED1">
        <w:rPr>
          <w:rFonts w:ascii="Times New Roman" w:hAnsi="Times New Roman" w:cs="Times New Roman"/>
          <w:lang w:val="uk-UA"/>
        </w:rPr>
        <w:tab/>
      </w:r>
      <w:r w:rsidRPr="00697ED1">
        <w:rPr>
          <w:rFonts w:ascii="Times New Roman" w:hAnsi="Times New Roman" w:cs="Times New Roman"/>
          <w:lang w:val="uk-UA"/>
        </w:rPr>
        <w:tab/>
      </w:r>
      <w:r w:rsidRPr="00697ED1">
        <w:rPr>
          <w:rFonts w:ascii="Times New Roman" w:hAnsi="Times New Roman" w:cs="Times New Roman"/>
          <w:lang w:val="uk-UA"/>
        </w:rPr>
        <w:tab/>
      </w:r>
      <w:r w:rsidRPr="00697ED1">
        <w:rPr>
          <w:rFonts w:ascii="Times New Roman" w:hAnsi="Times New Roman" w:cs="Times New Roman"/>
          <w:lang w:val="uk-UA"/>
        </w:rPr>
        <w:tab/>
      </w:r>
      <w:r w:rsidRPr="00697ED1">
        <w:rPr>
          <w:rFonts w:ascii="Times New Roman" w:hAnsi="Times New Roman" w:cs="Times New Roman"/>
          <w:lang w:val="uk-UA"/>
        </w:rPr>
        <w:tab/>
      </w:r>
      <w:r w:rsidRPr="00697ED1">
        <w:rPr>
          <w:rFonts w:ascii="Times New Roman" w:hAnsi="Times New Roman" w:cs="Times New Roman"/>
          <w:lang w:val="uk-UA"/>
        </w:rPr>
        <w:tab/>
      </w:r>
      <w:r w:rsidRPr="00697ED1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BD5F05" w:rsidRPr="00697ED1" w:rsidSect="00697ED1">
      <w:pgSz w:w="11906" w:h="16838"/>
      <w:pgMar w:top="851" w:right="849" w:bottom="125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05"/>
    <w:rsid w:val="0008737C"/>
    <w:rsid w:val="0021646D"/>
    <w:rsid w:val="002C5AD8"/>
    <w:rsid w:val="003E3C6D"/>
    <w:rsid w:val="00587666"/>
    <w:rsid w:val="00595AF7"/>
    <w:rsid w:val="00667758"/>
    <w:rsid w:val="007255E7"/>
    <w:rsid w:val="00795B1F"/>
    <w:rsid w:val="00796612"/>
    <w:rsid w:val="007D5836"/>
    <w:rsid w:val="00974614"/>
    <w:rsid w:val="00BD5F05"/>
    <w:rsid w:val="00C805EB"/>
    <w:rsid w:val="00D87144"/>
    <w:rsid w:val="00E96A26"/>
    <w:rsid w:val="00EE6CB1"/>
    <w:rsid w:val="00F82A42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7AD1"/>
  <w15:chartTrackingRefBased/>
  <w15:docId w15:val="{964B3984-7628-48E3-806E-1C1B048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F0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F0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BD5F05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FE7E1B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82A42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2A42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cp:lastPrinted>2023-10-18T12:33:00Z</cp:lastPrinted>
  <dcterms:created xsi:type="dcterms:W3CDTF">2023-10-18T12:33:00Z</dcterms:created>
  <dcterms:modified xsi:type="dcterms:W3CDTF">2023-10-18T12:33:00Z</dcterms:modified>
</cp:coreProperties>
</file>