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7E34B" w14:textId="02E36B57" w:rsidR="00624FDC" w:rsidRPr="000D22E7" w:rsidRDefault="00976F03" w:rsidP="00624FDC">
      <w:pPr>
        <w:widowControl w:val="0"/>
        <w:jc w:val="center"/>
        <w:rPr>
          <w:color w:val="000000"/>
          <w:kern w:val="2"/>
          <w:szCs w:val="20"/>
          <w:lang w:eastAsia="ar-SA"/>
        </w:rPr>
      </w:pPr>
      <w:r w:rsidRPr="00624FDC">
        <w:rPr>
          <w:noProof/>
          <w:color w:val="000000"/>
          <w:szCs w:val="20"/>
          <w:lang w:eastAsia="uk-UA"/>
        </w:rPr>
        <w:drawing>
          <wp:inline distT="0" distB="0" distL="0" distR="0" wp14:anchorId="32FD5D8F" wp14:editId="03843B4B">
            <wp:extent cx="485775" cy="657225"/>
            <wp:effectExtent l="0" t="0" r="0" b="0"/>
            <wp:docPr id="82977504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7AF0E" w14:textId="77777777" w:rsidR="00624FDC" w:rsidRPr="000D22E7" w:rsidRDefault="00624FDC" w:rsidP="00624FDC">
      <w:pPr>
        <w:widowControl w:val="0"/>
        <w:jc w:val="center"/>
        <w:rPr>
          <w:color w:val="000000"/>
          <w:sz w:val="30"/>
          <w:szCs w:val="30"/>
          <w:lang w:eastAsia="ar-SA"/>
        </w:rPr>
      </w:pPr>
      <w:r w:rsidRPr="000D22E7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34837AC3" w14:textId="3CEE6C9D" w:rsidR="00624FDC" w:rsidRPr="000D22E7" w:rsidRDefault="00976F03" w:rsidP="00624FDC">
      <w:pPr>
        <w:widowControl w:val="0"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67ACD" wp14:editId="799DFC8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29256418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690069" w14:textId="77777777" w:rsidR="00624FDC" w:rsidRPr="0012289A" w:rsidRDefault="00624FDC" w:rsidP="00624FD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2289A">
                              <w:rPr>
                                <w:b/>
                                <w:bCs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67ACD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4690069" w14:textId="77777777" w:rsidR="00624FDC" w:rsidRPr="0012289A" w:rsidRDefault="00624FDC" w:rsidP="00624FD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2289A">
                        <w:rPr>
                          <w:b/>
                          <w:bCs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="00624FDC" w:rsidRPr="000D22E7">
        <w:rPr>
          <w:b/>
          <w:color w:val="000000"/>
          <w:sz w:val="36"/>
          <w:szCs w:val="30"/>
          <w:lang w:eastAsia="ar-SA"/>
        </w:rPr>
        <w:t>РІШЕННЯ</w:t>
      </w:r>
    </w:p>
    <w:p w14:paraId="33095A0A" w14:textId="77777777" w:rsidR="00624FDC" w:rsidRPr="000D22E7" w:rsidRDefault="00624FDC" w:rsidP="00624FDC">
      <w:pPr>
        <w:widowControl w:val="0"/>
        <w:jc w:val="center"/>
        <w:rPr>
          <w:b/>
          <w:bCs/>
          <w:color w:val="000000"/>
          <w:sz w:val="36"/>
          <w:szCs w:val="30"/>
          <w:lang w:eastAsia="ar-SA"/>
        </w:rPr>
      </w:pPr>
      <w:r w:rsidRPr="000D22E7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08D00B40" w14:textId="347D6C10" w:rsidR="00624FDC" w:rsidRPr="0012289A" w:rsidRDefault="00976F03" w:rsidP="00624FDC">
      <w:pPr>
        <w:widowControl w:val="0"/>
        <w:rPr>
          <w:color w:val="00000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2894D" wp14:editId="00A4271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59262463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F815B5" w14:textId="77777777" w:rsidR="00624FDC" w:rsidRPr="00255027" w:rsidRDefault="00624FDC" w:rsidP="00624FDC">
                            <w:r w:rsidRPr="00255027">
                              <w:t>21.0</w:t>
                            </w:r>
                            <w:r>
                              <w:t>5</w:t>
                            </w:r>
                            <w:r w:rsidRPr="002550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2894D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0F815B5" w14:textId="77777777" w:rsidR="00624FDC" w:rsidRPr="00255027" w:rsidRDefault="00624FDC" w:rsidP="00624FDC">
                      <w:r w:rsidRPr="00255027">
                        <w:t>21.0</w:t>
                      </w:r>
                      <w:r>
                        <w:t>5</w:t>
                      </w:r>
                      <w:r w:rsidRPr="002550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11212" wp14:editId="29EDC23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1224137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BE4662" w14:textId="05B273CC" w:rsidR="00624FDC" w:rsidRPr="00624FDC" w:rsidRDefault="00624FDC" w:rsidP="00624FD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11212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7BE4662" w14:textId="05B273CC" w:rsidR="00624FDC" w:rsidRPr="00624FDC" w:rsidRDefault="00624FDC" w:rsidP="00624FD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</w:p>
    <w:p w14:paraId="304C5305" w14:textId="5316E5A9" w:rsidR="00624FDC" w:rsidRPr="0012289A" w:rsidRDefault="00624FDC" w:rsidP="00624FDC">
      <w:pPr>
        <w:widowControl w:val="0"/>
        <w:rPr>
          <w:color w:val="000000"/>
          <w:szCs w:val="20"/>
          <w:lang w:eastAsia="ar-SA"/>
        </w:rPr>
      </w:pPr>
      <w:r w:rsidRPr="0012289A">
        <w:rPr>
          <w:color w:val="000000"/>
          <w:szCs w:val="20"/>
          <w:lang w:eastAsia="ar-SA"/>
        </w:rPr>
        <w:t>від __________________________ № __________</w:t>
      </w:r>
      <w:r w:rsidRPr="0012289A">
        <w:rPr>
          <w:color w:val="000000"/>
          <w:szCs w:val="20"/>
          <w:lang w:eastAsia="ar-SA"/>
        </w:rPr>
        <w:tab/>
      </w:r>
      <w:r w:rsidRPr="0012289A">
        <w:rPr>
          <w:color w:val="000000"/>
          <w:szCs w:val="20"/>
          <w:lang w:eastAsia="ar-SA"/>
        </w:rPr>
        <w:tab/>
      </w:r>
      <w:r w:rsidRPr="0012289A">
        <w:rPr>
          <w:color w:val="000000"/>
          <w:szCs w:val="20"/>
          <w:lang w:eastAsia="ar-SA"/>
        </w:rPr>
        <w:tab/>
      </w:r>
      <w:r w:rsidRPr="0012289A">
        <w:rPr>
          <w:color w:val="000000"/>
          <w:szCs w:val="20"/>
          <w:lang w:eastAsia="ar-SA"/>
        </w:rPr>
        <w:tab/>
      </w:r>
      <w:proofErr w:type="spellStart"/>
      <w:r w:rsidRPr="0012289A">
        <w:rPr>
          <w:color w:val="000000"/>
          <w:szCs w:val="20"/>
          <w:lang w:eastAsia="ar-SA"/>
        </w:rPr>
        <w:t>м.Хмельницький</w:t>
      </w:r>
      <w:proofErr w:type="spellEnd"/>
    </w:p>
    <w:p w14:paraId="7B19A634" w14:textId="77777777" w:rsidR="00624FDC" w:rsidRPr="0012289A" w:rsidRDefault="00624FDC" w:rsidP="00624FDC">
      <w:pPr>
        <w:widowControl w:val="0"/>
        <w:tabs>
          <w:tab w:val="left" w:pos="6585"/>
          <w:tab w:val="left" w:pos="7020"/>
        </w:tabs>
        <w:jc w:val="both"/>
        <w:rPr>
          <w:szCs w:val="20"/>
        </w:rPr>
      </w:pPr>
    </w:p>
    <w:p w14:paraId="258EE59D" w14:textId="77777777" w:rsidR="002F1178" w:rsidRPr="00855E85" w:rsidRDefault="002F1178" w:rsidP="00855E85">
      <w:pPr>
        <w:pStyle w:val="a3"/>
        <w:spacing w:before="0" w:beforeAutospacing="0" w:after="0"/>
        <w:ind w:right="5386"/>
        <w:jc w:val="both"/>
      </w:pPr>
      <w:r w:rsidRPr="00855E85">
        <w:t xml:space="preserve">Про </w:t>
      </w:r>
      <w:r w:rsidR="00DA1179" w:rsidRPr="00855E85">
        <w:t>зменшення</w:t>
      </w:r>
      <w:r w:rsidRPr="00855E85">
        <w:t xml:space="preserve"> розміру статутного капіталу</w:t>
      </w:r>
      <w:r w:rsidR="00855E85">
        <w:t xml:space="preserve"> </w:t>
      </w:r>
      <w:r w:rsidRPr="00855E85">
        <w:t>Хмельницького комунального підприємства</w:t>
      </w:r>
      <w:r w:rsidR="00855E85">
        <w:t xml:space="preserve"> </w:t>
      </w:r>
      <w:r w:rsidRPr="00855E85">
        <w:t>«</w:t>
      </w:r>
      <w:proofErr w:type="spellStart"/>
      <w:r w:rsidRPr="00855E85">
        <w:t>Міськсвітло</w:t>
      </w:r>
      <w:proofErr w:type="spellEnd"/>
      <w:r w:rsidRPr="00855E85">
        <w:t>», внесення змін до статуту та</w:t>
      </w:r>
      <w:r w:rsidR="00855E85">
        <w:t xml:space="preserve"> </w:t>
      </w:r>
      <w:r w:rsidRPr="00855E85">
        <w:t>затвердження його в новій редакції</w:t>
      </w:r>
    </w:p>
    <w:p w14:paraId="760B7AB8" w14:textId="77777777" w:rsidR="00BC7D2F" w:rsidRPr="00855E85" w:rsidRDefault="00BC7D2F" w:rsidP="0029507C">
      <w:pPr>
        <w:pStyle w:val="a3"/>
        <w:spacing w:before="0" w:beforeAutospacing="0" w:after="0"/>
        <w:ind w:right="4534"/>
        <w:jc w:val="both"/>
      </w:pPr>
    </w:p>
    <w:p w14:paraId="316FD802" w14:textId="77777777" w:rsidR="004668E2" w:rsidRPr="00855E85" w:rsidRDefault="004668E2" w:rsidP="0029507C"/>
    <w:p w14:paraId="2ABEA59C" w14:textId="77777777" w:rsidR="006B4100" w:rsidRPr="00855E85" w:rsidRDefault="00B871FB" w:rsidP="00992288">
      <w:pPr>
        <w:ind w:firstLine="709"/>
        <w:jc w:val="both"/>
      </w:pPr>
      <w:r w:rsidRPr="00855E85">
        <w:t xml:space="preserve">Розглянувши </w:t>
      </w:r>
      <w:r w:rsidR="009F4571" w:rsidRPr="00855E85">
        <w:rPr>
          <w:lang w:eastAsia="zh-CN"/>
        </w:rPr>
        <w:t>пропозицію виконавчого комітету Хмельницької міської ради, керуючись Законом України «Про місцеве самоврядування в Україні», міська рада</w:t>
      </w:r>
    </w:p>
    <w:p w14:paraId="6EE42630" w14:textId="77777777" w:rsidR="006B4100" w:rsidRPr="00855E85" w:rsidRDefault="006B4100" w:rsidP="00855E85"/>
    <w:p w14:paraId="4199FB72" w14:textId="77777777" w:rsidR="009F4571" w:rsidRPr="00855E85" w:rsidRDefault="009F4571" w:rsidP="009F4571">
      <w:pPr>
        <w:suppressAutoHyphens/>
        <w:jc w:val="both"/>
        <w:rPr>
          <w:lang w:eastAsia="zh-CN"/>
        </w:rPr>
      </w:pPr>
      <w:r w:rsidRPr="00855E85">
        <w:rPr>
          <w:lang w:eastAsia="zh-CN"/>
        </w:rPr>
        <w:t>ВИРІШИЛА:</w:t>
      </w:r>
    </w:p>
    <w:p w14:paraId="4B500F91" w14:textId="77777777" w:rsidR="00C945A6" w:rsidRPr="00855E85" w:rsidRDefault="00C945A6" w:rsidP="00E1759A">
      <w:pPr>
        <w:tabs>
          <w:tab w:val="left" w:pos="993"/>
        </w:tabs>
        <w:suppressAutoHyphens/>
        <w:jc w:val="both"/>
      </w:pPr>
    </w:p>
    <w:p w14:paraId="59720EA2" w14:textId="77777777" w:rsidR="00C945A6" w:rsidRPr="00855E85" w:rsidRDefault="00C945A6" w:rsidP="00855E85">
      <w:pPr>
        <w:suppressAutoHyphens/>
        <w:ind w:firstLine="567"/>
        <w:jc w:val="both"/>
      </w:pPr>
      <w:r w:rsidRPr="00855E85">
        <w:t>1</w:t>
      </w:r>
      <w:r w:rsidR="00E1759A" w:rsidRPr="00855E85">
        <w:t>.</w:t>
      </w:r>
      <w:r w:rsidRPr="00855E85">
        <w:t xml:space="preserve"> Зменшити розмір статутного капіталу Хмельницького комунального підприємства «</w:t>
      </w:r>
      <w:proofErr w:type="spellStart"/>
      <w:r w:rsidRPr="00855E85">
        <w:t>Міськсвітло</w:t>
      </w:r>
      <w:proofErr w:type="spellEnd"/>
      <w:r w:rsidRPr="00855E85">
        <w:t>» на суму 448 277,65 грн. (чотириста сорок вісім тисяч двісті сімдесят сім гривень 65 копійок).</w:t>
      </w:r>
    </w:p>
    <w:p w14:paraId="07A83858" w14:textId="77777777" w:rsidR="00C945A6" w:rsidRPr="00855E85" w:rsidRDefault="00E1759A" w:rsidP="00855E85">
      <w:pPr>
        <w:suppressAutoHyphens/>
        <w:ind w:firstLine="567"/>
        <w:jc w:val="both"/>
      </w:pPr>
      <w:r w:rsidRPr="00855E85">
        <w:t>2.</w:t>
      </w:r>
      <w:r w:rsidR="00C945A6" w:rsidRPr="00855E85">
        <w:t xml:space="preserve"> </w:t>
      </w:r>
      <w:r w:rsidRPr="00855E85">
        <w:t>З</w:t>
      </w:r>
      <w:r w:rsidR="00C945A6" w:rsidRPr="00855E85">
        <w:t>атвердити статут Хмельницького комунального підприємства «</w:t>
      </w:r>
      <w:proofErr w:type="spellStart"/>
      <w:r w:rsidR="00C945A6" w:rsidRPr="00855E85">
        <w:t>Міськсвітло</w:t>
      </w:r>
      <w:proofErr w:type="spellEnd"/>
      <w:r w:rsidR="00C945A6" w:rsidRPr="00855E85">
        <w:t>» в новій редакції, який доручити підписати директору Хмельницького комунального підприємства «</w:t>
      </w:r>
      <w:proofErr w:type="spellStart"/>
      <w:r w:rsidR="00C945A6" w:rsidRPr="00855E85">
        <w:t>Міськсвітло</w:t>
      </w:r>
      <w:proofErr w:type="spellEnd"/>
      <w:r w:rsidR="00C945A6" w:rsidRPr="00855E85">
        <w:t>» В. Пекарському, згідно з додатком.</w:t>
      </w:r>
    </w:p>
    <w:p w14:paraId="5B863320" w14:textId="22989849" w:rsidR="009F4571" w:rsidRPr="00855E85" w:rsidRDefault="009F4571" w:rsidP="00855E85">
      <w:pPr>
        <w:suppressAutoHyphens/>
        <w:ind w:firstLine="567"/>
        <w:jc w:val="both"/>
        <w:rPr>
          <w:lang w:eastAsia="zh-CN"/>
        </w:rPr>
      </w:pPr>
      <w:r w:rsidRPr="00855E85">
        <w:rPr>
          <w:lang w:eastAsia="zh-CN"/>
        </w:rPr>
        <w:t xml:space="preserve">3. Відповідальність за виконання рішення покласти на заступника міського голови - директора департаменту інфраструктури міста </w:t>
      </w:r>
      <w:proofErr w:type="spellStart"/>
      <w:r w:rsidRPr="00855E85">
        <w:rPr>
          <w:lang w:eastAsia="zh-CN"/>
        </w:rPr>
        <w:t>В.Новачка</w:t>
      </w:r>
      <w:proofErr w:type="spellEnd"/>
      <w:r w:rsidRPr="00855E85">
        <w:rPr>
          <w:lang w:eastAsia="zh-CN"/>
        </w:rPr>
        <w:t>.</w:t>
      </w:r>
    </w:p>
    <w:p w14:paraId="46644471" w14:textId="77777777" w:rsidR="00855E85" w:rsidRDefault="009F4571" w:rsidP="00855E85">
      <w:pPr>
        <w:suppressAutoHyphens/>
        <w:ind w:firstLine="567"/>
        <w:jc w:val="both"/>
        <w:rPr>
          <w:lang w:eastAsia="zh-CN"/>
        </w:rPr>
      </w:pPr>
      <w:r w:rsidRPr="00855E85">
        <w:rPr>
          <w:lang w:eastAsia="zh-CN"/>
        </w:rPr>
        <w:t>4.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0FA27985" w14:textId="77777777" w:rsidR="00855E85" w:rsidRDefault="00855E85" w:rsidP="00855E85">
      <w:pPr>
        <w:suppressAutoHyphens/>
        <w:jc w:val="both"/>
        <w:rPr>
          <w:lang w:eastAsia="zh-CN"/>
        </w:rPr>
      </w:pPr>
    </w:p>
    <w:p w14:paraId="671CAE51" w14:textId="77777777" w:rsidR="00855E85" w:rsidRDefault="00855E85" w:rsidP="00855E85">
      <w:pPr>
        <w:suppressAutoHyphens/>
        <w:jc w:val="both"/>
        <w:rPr>
          <w:lang w:eastAsia="zh-CN"/>
        </w:rPr>
      </w:pPr>
    </w:p>
    <w:p w14:paraId="525852CF" w14:textId="77777777" w:rsidR="00855E85" w:rsidRDefault="00855E85" w:rsidP="00855E85">
      <w:pPr>
        <w:suppressAutoHyphens/>
        <w:jc w:val="both"/>
        <w:rPr>
          <w:lang w:eastAsia="zh-CN"/>
        </w:rPr>
      </w:pPr>
    </w:p>
    <w:p w14:paraId="5A9E38C9" w14:textId="605ACBA6" w:rsidR="007A7FA4" w:rsidRPr="00855E85" w:rsidRDefault="006B4100" w:rsidP="00407372">
      <w:pPr>
        <w:suppressAutoHyphens/>
        <w:jc w:val="both"/>
      </w:pPr>
      <w:r w:rsidRPr="00855E85">
        <w:t>Міський голова</w:t>
      </w:r>
      <w:r w:rsidR="00125A0A" w:rsidRPr="00855E85">
        <w:tab/>
      </w:r>
      <w:r w:rsidR="00125A0A" w:rsidRPr="00855E85">
        <w:tab/>
      </w:r>
      <w:r w:rsidR="00125A0A" w:rsidRPr="00855E85">
        <w:tab/>
      </w:r>
      <w:r w:rsidR="007C56C6" w:rsidRPr="00855E85">
        <w:tab/>
      </w:r>
      <w:r w:rsidR="007C56C6" w:rsidRPr="00855E85">
        <w:tab/>
      </w:r>
      <w:r w:rsidR="00855E85" w:rsidRPr="00855E85">
        <w:tab/>
      </w:r>
      <w:r w:rsidR="00855E85" w:rsidRPr="00855E85">
        <w:tab/>
      </w:r>
      <w:r w:rsidR="007C56C6" w:rsidRPr="00855E85">
        <w:t>Олександр</w:t>
      </w:r>
      <w:r w:rsidR="00855E85" w:rsidRPr="00855E85">
        <w:t xml:space="preserve"> </w:t>
      </w:r>
      <w:r w:rsidR="00B755FD" w:rsidRPr="00855E85">
        <w:t>СИМЧИШИН</w:t>
      </w:r>
    </w:p>
    <w:sectPr w:rsidR="007A7FA4" w:rsidRPr="00855E85" w:rsidSect="00407372">
      <w:pgSz w:w="11906" w:h="16838"/>
      <w:pgMar w:top="851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AF25FFB"/>
    <w:multiLevelType w:val="multilevel"/>
    <w:tmpl w:val="EBFCC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05CD4"/>
    <w:multiLevelType w:val="multilevel"/>
    <w:tmpl w:val="13BEAD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1B382F"/>
    <w:multiLevelType w:val="multilevel"/>
    <w:tmpl w:val="146E159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 w15:restartNumberingAfterBreak="0">
    <w:nsid w:val="22357ECC"/>
    <w:multiLevelType w:val="multilevel"/>
    <w:tmpl w:val="69AC84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8EC14E2"/>
    <w:multiLevelType w:val="hybridMultilevel"/>
    <w:tmpl w:val="4294971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F77BE3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A80E47"/>
    <w:multiLevelType w:val="multilevel"/>
    <w:tmpl w:val="F6163A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9CC729C"/>
    <w:multiLevelType w:val="hybridMultilevel"/>
    <w:tmpl w:val="0A1E7914"/>
    <w:lvl w:ilvl="0" w:tplc="C75A7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211C3"/>
    <w:multiLevelType w:val="hybridMultilevel"/>
    <w:tmpl w:val="F7CA9858"/>
    <w:lvl w:ilvl="0" w:tplc="153A8F8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603A5"/>
    <w:multiLevelType w:val="multilevel"/>
    <w:tmpl w:val="EBFCC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72937113">
    <w:abstractNumId w:val="5"/>
  </w:num>
  <w:num w:numId="2" w16cid:durableId="1752656339">
    <w:abstractNumId w:val="9"/>
  </w:num>
  <w:num w:numId="3" w16cid:durableId="249394829">
    <w:abstractNumId w:val="0"/>
  </w:num>
  <w:num w:numId="4" w16cid:durableId="1439712767">
    <w:abstractNumId w:val="3"/>
  </w:num>
  <w:num w:numId="5" w16cid:durableId="717001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9045258">
    <w:abstractNumId w:val="8"/>
  </w:num>
  <w:num w:numId="7" w16cid:durableId="130235013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397678850">
    <w:abstractNumId w:val="10"/>
  </w:num>
  <w:num w:numId="9" w16cid:durableId="710036763">
    <w:abstractNumId w:val="2"/>
  </w:num>
  <w:num w:numId="10" w16cid:durableId="1105225091">
    <w:abstractNumId w:val="7"/>
  </w:num>
  <w:num w:numId="11" w16cid:durableId="661809436">
    <w:abstractNumId w:val="4"/>
  </w:num>
  <w:num w:numId="12" w16cid:durableId="795414260">
    <w:abstractNumId w:val="1"/>
  </w:num>
  <w:num w:numId="13" w16cid:durableId="14840015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C5"/>
    <w:rsid w:val="00000AFC"/>
    <w:rsid w:val="00013FAD"/>
    <w:rsid w:val="00026B97"/>
    <w:rsid w:val="000341EA"/>
    <w:rsid w:val="000356DD"/>
    <w:rsid w:val="0003611E"/>
    <w:rsid w:val="00040737"/>
    <w:rsid w:val="00043326"/>
    <w:rsid w:val="00043B2B"/>
    <w:rsid w:val="0005322D"/>
    <w:rsid w:val="00064BD9"/>
    <w:rsid w:val="00096B0E"/>
    <w:rsid w:val="000B0622"/>
    <w:rsid w:val="000B398C"/>
    <w:rsid w:val="000B7393"/>
    <w:rsid w:val="000E5C9C"/>
    <w:rsid w:val="000F0B66"/>
    <w:rsid w:val="00112745"/>
    <w:rsid w:val="001179BE"/>
    <w:rsid w:val="00125A0A"/>
    <w:rsid w:val="001756DC"/>
    <w:rsid w:val="0017588F"/>
    <w:rsid w:val="0017795B"/>
    <w:rsid w:val="00192ED4"/>
    <w:rsid w:val="001943A2"/>
    <w:rsid w:val="0019503A"/>
    <w:rsid w:val="00197A0A"/>
    <w:rsid w:val="001A67E9"/>
    <w:rsid w:val="001B7359"/>
    <w:rsid w:val="001C203C"/>
    <w:rsid w:val="001C2B6E"/>
    <w:rsid w:val="001C5773"/>
    <w:rsid w:val="001C7209"/>
    <w:rsid w:val="001D3F4C"/>
    <w:rsid w:val="001E3D78"/>
    <w:rsid w:val="001F7B80"/>
    <w:rsid w:val="002052B5"/>
    <w:rsid w:val="0022446D"/>
    <w:rsid w:val="00231492"/>
    <w:rsid w:val="0023416F"/>
    <w:rsid w:val="00235EF4"/>
    <w:rsid w:val="00262FFD"/>
    <w:rsid w:val="002638D8"/>
    <w:rsid w:val="00267F17"/>
    <w:rsid w:val="0028281A"/>
    <w:rsid w:val="00285667"/>
    <w:rsid w:val="0029507C"/>
    <w:rsid w:val="00297F60"/>
    <w:rsid w:val="002A39F6"/>
    <w:rsid w:val="002A53A6"/>
    <w:rsid w:val="002A7395"/>
    <w:rsid w:val="002B0E90"/>
    <w:rsid w:val="002B0F94"/>
    <w:rsid w:val="002B5A39"/>
    <w:rsid w:val="002B5A7E"/>
    <w:rsid w:val="002B6664"/>
    <w:rsid w:val="002B69AB"/>
    <w:rsid w:val="002B7902"/>
    <w:rsid w:val="002D2B20"/>
    <w:rsid w:val="002E016D"/>
    <w:rsid w:val="002E73B4"/>
    <w:rsid w:val="002F1178"/>
    <w:rsid w:val="002F3104"/>
    <w:rsid w:val="002F5AD1"/>
    <w:rsid w:val="00323EA1"/>
    <w:rsid w:val="00346597"/>
    <w:rsid w:val="00346816"/>
    <w:rsid w:val="00346F56"/>
    <w:rsid w:val="0035693A"/>
    <w:rsid w:val="00374115"/>
    <w:rsid w:val="00377D81"/>
    <w:rsid w:val="00396C34"/>
    <w:rsid w:val="003B40B5"/>
    <w:rsid w:val="003C2F6A"/>
    <w:rsid w:val="003C3DB6"/>
    <w:rsid w:val="003C6CD9"/>
    <w:rsid w:val="003F2084"/>
    <w:rsid w:val="00407372"/>
    <w:rsid w:val="00417BF8"/>
    <w:rsid w:val="00423915"/>
    <w:rsid w:val="00430053"/>
    <w:rsid w:val="0046458F"/>
    <w:rsid w:val="004668E2"/>
    <w:rsid w:val="00480857"/>
    <w:rsid w:val="00482B93"/>
    <w:rsid w:val="00492CB6"/>
    <w:rsid w:val="004A36B1"/>
    <w:rsid w:val="004A617E"/>
    <w:rsid w:val="004B127E"/>
    <w:rsid w:val="004B6DD8"/>
    <w:rsid w:val="004C4EF9"/>
    <w:rsid w:val="004D52BB"/>
    <w:rsid w:val="004D6BC5"/>
    <w:rsid w:val="004D6E52"/>
    <w:rsid w:val="004E2D32"/>
    <w:rsid w:val="004F0E89"/>
    <w:rsid w:val="00502C1C"/>
    <w:rsid w:val="0052402F"/>
    <w:rsid w:val="0054404B"/>
    <w:rsid w:val="0055263C"/>
    <w:rsid w:val="00564390"/>
    <w:rsid w:val="00564DEC"/>
    <w:rsid w:val="00565091"/>
    <w:rsid w:val="00584D7B"/>
    <w:rsid w:val="005D0E64"/>
    <w:rsid w:val="005D2D60"/>
    <w:rsid w:val="005E0D78"/>
    <w:rsid w:val="00611056"/>
    <w:rsid w:val="00613803"/>
    <w:rsid w:val="00614C02"/>
    <w:rsid w:val="006172C8"/>
    <w:rsid w:val="00617312"/>
    <w:rsid w:val="00624FDC"/>
    <w:rsid w:val="0063767B"/>
    <w:rsid w:val="0064657E"/>
    <w:rsid w:val="006476E5"/>
    <w:rsid w:val="0065097D"/>
    <w:rsid w:val="00673AEB"/>
    <w:rsid w:val="00697C90"/>
    <w:rsid w:val="006A1607"/>
    <w:rsid w:val="006A5BDC"/>
    <w:rsid w:val="006B4100"/>
    <w:rsid w:val="006C4CBD"/>
    <w:rsid w:val="006C666D"/>
    <w:rsid w:val="006D5205"/>
    <w:rsid w:val="006E566E"/>
    <w:rsid w:val="006E57AB"/>
    <w:rsid w:val="006F2236"/>
    <w:rsid w:val="006F7FBB"/>
    <w:rsid w:val="007002F4"/>
    <w:rsid w:val="00706C3F"/>
    <w:rsid w:val="0070766C"/>
    <w:rsid w:val="007140A1"/>
    <w:rsid w:val="007214FB"/>
    <w:rsid w:val="007254E7"/>
    <w:rsid w:val="00733A47"/>
    <w:rsid w:val="007361AE"/>
    <w:rsid w:val="00743514"/>
    <w:rsid w:val="0077471C"/>
    <w:rsid w:val="00776DC6"/>
    <w:rsid w:val="00784095"/>
    <w:rsid w:val="00792499"/>
    <w:rsid w:val="00795F17"/>
    <w:rsid w:val="007A17D9"/>
    <w:rsid w:val="007A22EA"/>
    <w:rsid w:val="007A6CE5"/>
    <w:rsid w:val="007A7FA4"/>
    <w:rsid w:val="007C56C6"/>
    <w:rsid w:val="007D025C"/>
    <w:rsid w:val="007D3D9F"/>
    <w:rsid w:val="007D5322"/>
    <w:rsid w:val="007F539C"/>
    <w:rsid w:val="008040E4"/>
    <w:rsid w:val="00813F04"/>
    <w:rsid w:val="00815360"/>
    <w:rsid w:val="00822006"/>
    <w:rsid w:val="008504C4"/>
    <w:rsid w:val="00852360"/>
    <w:rsid w:val="00855E85"/>
    <w:rsid w:val="00867082"/>
    <w:rsid w:val="008A2A65"/>
    <w:rsid w:val="008B2437"/>
    <w:rsid w:val="008C3744"/>
    <w:rsid w:val="008D0A8D"/>
    <w:rsid w:val="008E67BA"/>
    <w:rsid w:val="008F3D19"/>
    <w:rsid w:val="00904301"/>
    <w:rsid w:val="00920FBE"/>
    <w:rsid w:val="00923AE3"/>
    <w:rsid w:val="00931BA5"/>
    <w:rsid w:val="00931E80"/>
    <w:rsid w:val="00936722"/>
    <w:rsid w:val="009370A8"/>
    <w:rsid w:val="00953F22"/>
    <w:rsid w:val="00954C9F"/>
    <w:rsid w:val="00964224"/>
    <w:rsid w:val="00973241"/>
    <w:rsid w:val="009764DE"/>
    <w:rsid w:val="00976F03"/>
    <w:rsid w:val="00991A35"/>
    <w:rsid w:val="00992288"/>
    <w:rsid w:val="009A09EE"/>
    <w:rsid w:val="009B02D5"/>
    <w:rsid w:val="009B1FB5"/>
    <w:rsid w:val="009B208A"/>
    <w:rsid w:val="009B32B0"/>
    <w:rsid w:val="009D581D"/>
    <w:rsid w:val="009F4571"/>
    <w:rsid w:val="00A01C3A"/>
    <w:rsid w:val="00A064A5"/>
    <w:rsid w:val="00A42F64"/>
    <w:rsid w:val="00A5739A"/>
    <w:rsid w:val="00A62CC1"/>
    <w:rsid w:val="00A7499C"/>
    <w:rsid w:val="00A8602E"/>
    <w:rsid w:val="00A86739"/>
    <w:rsid w:val="00A870A0"/>
    <w:rsid w:val="00A96E6F"/>
    <w:rsid w:val="00AB1B6E"/>
    <w:rsid w:val="00AB29F8"/>
    <w:rsid w:val="00AC6D4B"/>
    <w:rsid w:val="00AD15D6"/>
    <w:rsid w:val="00AD1A10"/>
    <w:rsid w:val="00AD2053"/>
    <w:rsid w:val="00AF5DF3"/>
    <w:rsid w:val="00AF7BA8"/>
    <w:rsid w:val="00B30709"/>
    <w:rsid w:val="00B408AD"/>
    <w:rsid w:val="00B564CA"/>
    <w:rsid w:val="00B755FD"/>
    <w:rsid w:val="00B84E45"/>
    <w:rsid w:val="00B871FB"/>
    <w:rsid w:val="00BA0917"/>
    <w:rsid w:val="00BB0A37"/>
    <w:rsid w:val="00BB5089"/>
    <w:rsid w:val="00BB65F0"/>
    <w:rsid w:val="00BB7767"/>
    <w:rsid w:val="00BC34E4"/>
    <w:rsid w:val="00BC7477"/>
    <w:rsid w:val="00BC76A7"/>
    <w:rsid w:val="00BC7D2F"/>
    <w:rsid w:val="00C01296"/>
    <w:rsid w:val="00C062CE"/>
    <w:rsid w:val="00C34775"/>
    <w:rsid w:val="00C41B3A"/>
    <w:rsid w:val="00C55A1C"/>
    <w:rsid w:val="00C55C72"/>
    <w:rsid w:val="00C6040A"/>
    <w:rsid w:val="00C7073A"/>
    <w:rsid w:val="00C77EB8"/>
    <w:rsid w:val="00C819B7"/>
    <w:rsid w:val="00C937AE"/>
    <w:rsid w:val="00C945A6"/>
    <w:rsid w:val="00CB1C9D"/>
    <w:rsid w:val="00CD0616"/>
    <w:rsid w:val="00CD0E72"/>
    <w:rsid w:val="00CE0D44"/>
    <w:rsid w:val="00D024EE"/>
    <w:rsid w:val="00D30337"/>
    <w:rsid w:val="00D3358A"/>
    <w:rsid w:val="00D448A7"/>
    <w:rsid w:val="00D50896"/>
    <w:rsid w:val="00D670BB"/>
    <w:rsid w:val="00D75D08"/>
    <w:rsid w:val="00D77E6A"/>
    <w:rsid w:val="00DA1179"/>
    <w:rsid w:val="00DB7CD1"/>
    <w:rsid w:val="00DC4DF4"/>
    <w:rsid w:val="00DC6F14"/>
    <w:rsid w:val="00DE1ACC"/>
    <w:rsid w:val="00E07EB1"/>
    <w:rsid w:val="00E12A1B"/>
    <w:rsid w:val="00E156EB"/>
    <w:rsid w:val="00E1759A"/>
    <w:rsid w:val="00E26AF6"/>
    <w:rsid w:val="00E27CF2"/>
    <w:rsid w:val="00E30614"/>
    <w:rsid w:val="00E428E3"/>
    <w:rsid w:val="00E54276"/>
    <w:rsid w:val="00E6009A"/>
    <w:rsid w:val="00E7391D"/>
    <w:rsid w:val="00E83969"/>
    <w:rsid w:val="00EB42F8"/>
    <w:rsid w:val="00EC6B15"/>
    <w:rsid w:val="00EE36F3"/>
    <w:rsid w:val="00EE52F2"/>
    <w:rsid w:val="00F14E00"/>
    <w:rsid w:val="00F34583"/>
    <w:rsid w:val="00F552F8"/>
    <w:rsid w:val="00F5741B"/>
    <w:rsid w:val="00F57F9D"/>
    <w:rsid w:val="00F81180"/>
    <w:rsid w:val="00F9377D"/>
    <w:rsid w:val="00F93C58"/>
    <w:rsid w:val="00FC3489"/>
    <w:rsid w:val="00FC7D8C"/>
    <w:rsid w:val="00FD3D4E"/>
    <w:rsid w:val="00FE25D9"/>
    <w:rsid w:val="00FF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2F4F2BC"/>
  <w15:chartTrackingRefBased/>
  <w15:docId w15:val="{57604A13-85A4-4438-930B-0F0850BB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D5205"/>
    <w:pPr>
      <w:spacing w:before="100" w:beforeAutospacing="1" w:after="119"/>
    </w:pPr>
  </w:style>
  <w:style w:type="paragraph" w:styleId="a4">
    <w:name w:val="Body Text Indent"/>
    <w:basedOn w:val="a"/>
    <w:link w:val="a5"/>
    <w:rsid w:val="006D5205"/>
    <w:pPr>
      <w:suppressAutoHyphens/>
      <w:spacing w:after="120"/>
      <w:ind w:left="283"/>
    </w:pPr>
    <w:rPr>
      <w:lang w:val="x-none" w:eastAsia="ar-SA"/>
    </w:rPr>
  </w:style>
  <w:style w:type="character" w:customStyle="1" w:styleId="a5">
    <w:name w:val="Основний текст з відступом Знак"/>
    <w:link w:val="a4"/>
    <w:rsid w:val="006D5205"/>
    <w:rPr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6D5205"/>
    <w:pPr>
      <w:suppressAutoHyphens/>
      <w:jc w:val="both"/>
    </w:pPr>
    <w:rPr>
      <w:sz w:val="28"/>
      <w:lang w:eastAsia="ar-SA"/>
    </w:rPr>
  </w:style>
  <w:style w:type="paragraph" w:styleId="2">
    <w:name w:val="Body Text Indent 2"/>
    <w:basedOn w:val="a"/>
    <w:link w:val="20"/>
    <w:rsid w:val="002A7395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ий текст з відступом 2 Знак"/>
    <w:link w:val="2"/>
    <w:rsid w:val="002A7395"/>
    <w:rPr>
      <w:sz w:val="24"/>
      <w:szCs w:val="24"/>
    </w:rPr>
  </w:style>
  <w:style w:type="paragraph" w:styleId="3">
    <w:name w:val="Body Text Indent 3"/>
    <w:basedOn w:val="a"/>
    <w:link w:val="30"/>
    <w:rsid w:val="002A739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ий текст з відступом 3 Знак"/>
    <w:link w:val="3"/>
    <w:rsid w:val="002A7395"/>
    <w:rPr>
      <w:sz w:val="16"/>
      <w:szCs w:val="16"/>
    </w:rPr>
  </w:style>
  <w:style w:type="paragraph" w:styleId="a6">
    <w:name w:val="Balloon Text"/>
    <w:basedOn w:val="a"/>
    <w:link w:val="a7"/>
    <w:rsid w:val="00867082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у виносці Знак"/>
    <w:link w:val="a6"/>
    <w:rsid w:val="00867082"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link w:val="23"/>
    <w:rsid w:val="00A7499C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7499C"/>
    <w:pPr>
      <w:widowControl w:val="0"/>
      <w:shd w:val="clear" w:color="auto" w:fill="FFFFFF"/>
      <w:spacing w:line="274" w:lineRule="exact"/>
      <w:jc w:val="both"/>
    </w:pPr>
    <w:rPr>
      <w:sz w:val="20"/>
      <w:szCs w:val="20"/>
      <w:lang w:eastAsia="uk-UA"/>
    </w:rPr>
  </w:style>
  <w:style w:type="table" w:styleId="a8">
    <w:name w:val="Table Grid"/>
    <w:basedOn w:val="a1"/>
    <w:rsid w:val="00A74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C4DF4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7A8CE-3920-4BCB-9CDB-D51D8ABC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CityCouncil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Viktoriya</dc:creator>
  <cp:keywords/>
  <cp:lastModifiedBy>Олександр Шарлай</cp:lastModifiedBy>
  <cp:revision>2</cp:revision>
  <cp:lastPrinted>2025-05-29T07:57:00Z</cp:lastPrinted>
  <dcterms:created xsi:type="dcterms:W3CDTF">2025-05-29T08:14:00Z</dcterms:created>
  <dcterms:modified xsi:type="dcterms:W3CDTF">2025-05-29T08:14:00Z</dcterms:modified>
</cp:coreProperties>
</file>