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793F9" w14:textId="77777777" w:rsidR="00970013" w:rsidRPr="00420D38" w:rsidRDefault="00970013" w:rsidP="00970013">
      <w:pPr>
        <w:widowControl w:val="0"/>
        <w:jc w:val="center"/>
        <w:rPr>
          <w:color w:val="000000"/>
          <w:kern w:val="2"/>
          <w:szCs w:val="20"/>
          <w:lang w:val="uk-UA" w:eastAsia="ar-SA"/>
        </w:rPr>
      </w:pPr>
      <w:r w:rsidRPr="00420D38">
        <w:rPr>
          <w:noProof/>
          <w:color w:val="000000"/>
          <w:szCs w:val="20"/>
          <w:lang w:val="uk-UA" w:eastAsia="uk-UA"/>
        </w:rPr>
        <w:drawing>
          <wp:inline distT="0" distB="0" distL="0" distR="0" wp14:anchorId="0F981520" wp14:editId="586F1888">
            <wp:extent cx="485775" cy="657225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8AC7" w14:textId="77777777" w:rsidR="00970013" w:rsidRPr="00420D38" w:rsidRDefault="00970013" w:rsidP="00970013">
      <w:pPr>
        <w:widowControl w:val="0"/>
        <w:jc w:val="center"/>
        <w:rPr>
          <w:color w:val="000000"/>
          <w:sz w:val="30"/>
          <w:szCs w:val="30"/>
          <w:lang w:val="uk-UA" w:eastAsia="ar-SA"/>
        </w:rPr>
      </w:pPr>
      <w:r w:rsidRPr="00420D38">
        <w:rPr>
          <w:b/>
          <w:bCs/>
          <w:color w:val="000000"/>
          <w:sz w:val="30"/>
          <w:szCs w:val="30"/>
          <w:lang w:val="uk-UA" w:eastAsia="ar-SA"/>
        </w:rPr>
        <w:t>ХМЕЛЬНИЦЬКА МІСЬКА РАДА</w:t>
      </w:r>
    </w:p>
    <w:p w14:paraId="281CCD89" w14:textId="77777777" w:rsidR="00970013" w:rsidRPr="00420D38" w:rsidRDefault="00970013" w:rsidP="00970013">
      <w:pPr>
        <w:widowControl w:val="0"/>
        <w:jc w:val="center"/>
        <w:rPr>
          <w:b/>
          <w:color w:val="000000"/>
          <w:sz w:val="36"/>
          <w:szCs w:val="30"/>
          <w:lang w:val="uk-UA" w:eastAsia="ar-SA"/>
        </w:rPr>
      </w:pPr>
      <w:r w:rsidRPr="00420D38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D042E" wp14:editId="43662C55">
                <wp:simplePos x="0" y="0"/>
                <wp:positionH relativeFrom="column">
                  <wp:posOffset>1318895</wp:posOffset>
                </wp:positionH>
                <wp:positionV relativeFrom="paragraph">
                  <wp:posOffset>224155</wp:posOffset>
                </wp:positionV>
                <wp:extent cx="3409950" cy="342900"/>
                <wp:effectExtent l="0" t="0" r="0" b="0"/>
                <wp:wrapNone/>
                <wp:docPr id="2083837403" name="Прямокут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4251F" w14:textId="77777777" w:rsidR="00970013" w:rsidRPr="008D1FB7" w:rsidRDefault="00970013" w:rsidP="00970013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8D1FB7">
                              <w:rPr>
                                <w:b/>
                                <w:bCs/>
                                <w:lang w:val="uk-UA"/>
                              </w:rPr>
                              <w:t>п’ятдесят четвертої сесії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D042E" id="Прямокутник 5" o:spid="_x0000_s1026" style="position:absolute;left:0;text-align:left;margin-left:103.85pt;margin-top:17.65pt;width:268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" filled="f" stroked="f">
                <v:textbox>
                  <w:txbxContent>
                    <w:p w14:paraId="02A4251F" w14:textId="77777777" w:rsidR="00970013" w:rsidRPr="008D1FB7" w:rsidRDefault="00970013" w:rsidP="00970013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8D1FB7">
                        <w:rPr>
                          <w:b/>
                          <w:bCs/>
                          <w:lang w:val="uk-UA"/>
                        </w:rPr>
                        <w:t>п’ятдесят четвертої сесії</w:t>
                      </w:r>
                    </w:p>
                  </w:txbxContent>
                </v:textbox>
              </v:rect>
            </w:pict>
          </mc:Fallback>
        </mc:AlternateContent>
      </w:r>
      <w:r w:rsidRPr="00420D38">
        <w:rPr>
          <w:b/>
          <w:color w:val="000000"/>
          <w:sz w:val="36"/>
          <w:szCs w:val="30"/>
          <w:lang w:val="uk-UA" w:eastAsia="ar-SA"/>
        </w:rPr>
        <w:t>РІШЕННЯ</w:t>
      </w:r>
    </w:p>
    <w:p w14:paraId="7405C10E" w14:textId="77777777" w:rsidR="00970013" w:rsidRPr="00420D38" w:rsidRDefault="00970013" w:rsidP="00970013">
      <w:pPr>
        <w:widowControl w:val="0"/>
        <w:jc w:val="center"/>
        <w:rPr>
          <w:b/>
          <w:bCs/>
          <w:color w:val="000000"/>
          <w:sz w:val="36"/>
          <w:szCs w:val="30"/>
          <w:lang w:val="uk-UA" w:eastAsia="ar-SA"/>
        </w:rPr>
      </w:pPr>
      <w:r w:rsidRPr="00420D38">
        <w:rPr>
          <w:b/>
          <w:color w:val="000000"/>
          <w:sz w:val="36"/>
          <w:szCs w:val="30"/>
          <w:lang w:val="uk-UA" w:eastAsia="ar-SA"/>
        </w:rPr>
        <w:t>______________________________</w:t>
      </w:r>
    </w:p>
    <w:p w14:paraId="1BCC3072" w14:textId="77777777" w:rsidR="00970013" w:rsidRPr="00420D38" w:rsidRDefault="00970013" w:rsidP="00970013">
      <w:pPr>
        <w:widowControl w:val="0"/>
        <w:rPr>
          <w:color w:val="000000"/>
          <w:szCs w:val="20"/>
          <w:lang w:val="uk-UA" w:eastAsia="ar-SA"/>
        </w:rPr>
      </w:pPr>
      <w:r w:rsidRPr="00420D38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F87A1" wp14:editId="6BC301A7">
                <wp:simplePos x="0" y="0"/>
                <wp:positionH relativeFrom="column">
                  <wp:posOffset>242570</wp:posOffset>
                </wp:positionH>
                <wp:positionV relativeFrom="paragraph">
                  <wp:posOffset>36195</wp:posOffset>
                </wp:positionV>
                <wp:extent cx="1619250" cy="276225"/>
                <wp:effectExtent l="0" t="0" r="0" b="0"/>
                <wp:wrapNone/>
                <wp:docPr id="210743302" name="Прямокут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E0EA0D" w14:textId="77777777" w:rsidR="00970013" w:rsidRPr="008D1FB7" w:rsidRDefault="00970013" w:rsidP="00970013">
                            <w:pPr>
                              <w:rPr>
                                <w:lang w:val="uk-UA"/>
                              </w:rPr>
                            </w:pPr>
                            <w:r w:rsidRPr="008D1FB7">
                              <w:rPr>
                                <w:lang w:val="uk-UA"/>
                              </w:rPr>
                              <w:t>27.06.2025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F87A1" id="Прямокутник 3" o:spid="_x0000_s1027" style="position:absolute;margin-left:19.1pt;margin-top:2.85pt;width:127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" filled="f" stroked="f">
                <v:textbox>
                  <w:txbxContent>
                    <w:p w14:paraId="5DE0EA0D" w14:textId="77777777" w:rsidR="00970013" w:rsidRPr="008D1FB7" w:rsidRDefault="00970013" w:rsidP="00970013">
                      <w:pPr>
                        <w:rPr>
                          <w:lang w:val="uk-UA"/>
                        </w:rPr>
                      </w:pPr>
                      <w:r w:rsidRPr="008D1FB7">
                        <w:rPr>
                          <w:lang w:val="uk-UA"/>
                        </w:rPr>
                        <w:t>27.06.2025</w:t>
                      </w:r>
                    </w:p>
                  </w:txbxContent>
                </v:textbox>
              </v:rect>
            </w:pict>
          </mc:Fallback>
        </mc:AlternateContent>
      </w:r>
      <w:r w:rsidRPr="00420D38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35F87" wp14:editId="6F147B42">
                <wp:simplePos x="0" y="0"/>
                <wp:positionH relativeFrom="column">
                  <wp:posOffset>2491740</wp:posOffset>
                </wp:positionH>
                <wp:positionV relativeFrom="paragraph">
                  <wp:posOffset>41275</wp:posOffset>
                </wp:positionV>
                <wp:extent cx="514350" cy="276225"/>
                <wp:effectExtent l="0" t="0" r="0" b="0"/>
                <wp:wrapNone/>
                <wp:docPr id="1736450857" name="Прямокут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8B0949" w14:textId="73A315A1" w:rsidR="00970013" w:rsidRPr="008D1FB7" w:rsidRDefault="00970013" w:rsidP="00970013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35F87" id="Прямокутник 1" o:spid="_x0000_s1028" style="position:absolute;margin-left:196.2pt;margin-top:3.25pt;width:40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" filled="f" stroked="f">
                <v:textbox>
                  <w:txbxContent>
                    <w:p w14:paraId="7E8B0949" w14:textId="73A315A1" w:rsidR="00970013" w:rsidRPr="008D1FB7" w:rsidRDefault="00970013" w:rsidP="00970013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036B50B9" w14:textId="77777777" w:rsidR="00970013" w:rsidRPr="00420D38" w:rsidRDefault="00970013" w:rsidP="00970013">
      <w:pPr>
        <w:widowControl w:val="0"/>
        <w:rPr>
          <w:color w:val="000000"/>
          <w:szCs w:val="20"/>
          <w:lang w:val="uk-UA" w:eastAsia="ar-SA"/>
        </w:rPr>
      </w:pPr>
      <w:r w:rsidRPr="00420D38">
        <w:rPr>
          <w:color w:val="000000"/>
          <w:szCs w:val="20"/>
          <w:lang w:val="uk-UA" w:eastAsia="ar-SA"/>
        </w:rPr>
        <w:t>від __________________________ № __________</w:t>
      </w:r>
      <w:r w:rsidRPr="00420D38">
        <w:rPr>
          <w:color w:val="000000"/>
          <w:szCs w:val="20"/>
          <w:lang w:val="uk-UA" w:eastAsia="ar-SA"/>
        </w:rPr>
        <w:tab/>
      </w:r>
      <w:r w:rsidRPr="00420D38">
        <w:rPr>
          <w:color w:val="000000"/>
          <w:szCs w:val="20"/>
          <w:lang w:val="uk-UA" w:eastAsia="ar-SA"/>
        </w:rPr>
        <w:tab/>
      </w:r>
      <w:r w:rsidRPr="00420D38">
        <w:rPr>
          <w:color w:val="000000"/>
          <w:szCs w:val="20"/>
          <w:lang w:val="uk-UA" w:eastAsia="ar-SA"/>
        </w:rPr>
        <w:tab/>
      </w:r>
      <w:r w:rsidRPr="00420D38">
        <w:rPr>
          <w:color w:val="000000"/>
          <w:szCs w:val="20"/>
          <w:lang w:val="uk-UA" w:eastAsia="ar-SA"/>
        </w:rPr>
        <w:tab/>
      </w:r>
      <w:proofErr w:type="spellStart"/>
      <w:r w:rsidRPr="00420D38">
        <w:rPr>
          <w:color w:val="000000"/>
          <w:szCs w:val="20"/>
          <w:lang w:val="uk-UA" w:eastAsia="ar-SA"/>
        </w:rPr>
        <w:t>м.Хмельницький</w:t>
      </w:r>
      <w:proofErr w:type="spellEnd"/>
    </w:p>
    <w:p w14:paraId="47046B60" w14:textId="77777777" w:rsidR="00970013" w:rsidRPr="00420D38" w:rsidRDefault="00970013" w:rsidP="00970013">
      <w:pPr>
        <w:widowControl w:val="0"/>
        <w:suppressAutoHyphens/>
        <w:ind w:right="5386"/>
        <w:jc w:val="both"/>
        <w:rPr>
          <w:rFonts w:eastAsia="SimSun"/>
          <w:kern w:val="1"/>
          <w:lang w:val="uk-UA" w:eastAsia="hi-IN" w:bidi="hi-IN"/>
        </w:rPr>
      </w:pPr>
    </w:p>
    <w:p w14:paraId="40E57A7B" w14:textId="77777777" w:rsidR="009A0730" w:rsidRPr="00556890" w:rsidRDefault="00556890" w:rsidP="00970013">
      <w:pPr>
        <w:ind w:right="5386"/>
        <w:jc w:val="both"/>
        <w:rPr>
          <w:lang w:val="uk-UA"/>
        </w:rPr>
      </w:pPr>
      <w:r w:rsidRPr="00556890">
        <w:rPr>
          <w:lang w:val="uk-UA"/>
        </w:rPr>
        <w:t>Про внесення змін до Програми фінансової підтримки комунальної установи Хмельницької міської ради «Агенція розвитку Хмельницького» на 2025 рік, затвердженої рішенням сорок сьомої сесії від 11.12.2024 №20</w:t>
      </w:r>
    </w:p>
    <w:p w14:paraId="3E988A0A" w14:textId="77777777" w:rsidR="009A0730" w:rsidRPr="00556890" w:rsidRDefault="009A0730" w:rsidP="00970013">
      <w:pPr>
        <w:rPr>
          <w:lang w:val="uk-UA"/>
        </w:rPr>
      </w:pPr>
    </w:p>
    <w:p w14:paraId="186309CF" w14:textId="77777777" w:rsidR="00490AF7" w:rsidRDefault="00490AF7" w:rsidP="00970013">
      <w:pPr>
        <w:jc w:val="both"/>
        <w:rPr>
          <w:lang w:val="uk-UA"/>
        </w:rPr>
      </w:pPr>
    </w:p>
    <w:p w14:paraId="7CF474CD" w14:textId="561BEDA0" w:rsidR="009A0730" w:rsidRPr="00556890" w:rsidRDefault="00556890" w:rsidP="00970013">
      <w:pPr>
        <w:ind w:firstLine="567"/>
        <w:jc w:val="both"/>
        <w:rPr>
          <w:lang w:val="uk-UA"/>
        </w:rPr>
      </w:pPr>
      <w:r w:rsidRPr="00556890">
        <w:rPr>
          <w:lang w:val="uk-UA"/>
        </w:rPr>
        <w:t>Розглянувши пропозицію виконавчого комітету</w:t>
      </w:r>
      <w:r w:rsidRPr="00556890">
        <w:rPr>
          <w:highlight w:val="white"/>
          <w:lang w:val="uk-UA"/>
        </w:rPr>
        <w:t xml:space="preserve">, керуючись Законом України «Про місцеве самоврядування в Україні», Бюджетним кодексом України, </w:t>
      </w:r>
      <w:r w:rsidRPr="00556890">
        <w:rPr>
          <w:lang w:val="uk-UA"/>
        </w:rPr>
        <w:t>міська рада</w:t>
      </w:r>
    </w:p>
    <w:p w14:paraId="4931CE23" w14:textId="77777777" w:rsidR="009A0730" w:rsidRPr="00556890" w:rsidRDefault="009A0730" w:rsidP="00970013">
      <w:pPr>
        <w:jc w:val="both"/>
        <w:rPr>
          <w:lang w:val="uk-UA"/>
        </w:rPr>
      </w:pPr>
    </w:p>
    <w:p w14:paraId="16BE03B0" w14:textId="77777777" w:rsidR="009A0730" w:rsidRPr="00556890" w:rsidRDefault="00556890" w:rsidP="00970013">
      <w:pPr>
        <w:rPr>
          <w:lang w:val="uk-UA"/>
        </w:rPr>
      </w:pPr>
      <w:r w:rsidRPr="00556890">
        <w:rPr>
          <w:lang w:val="uk-UA"/>
        </w:rPr>
        <w:t>ВИРІШИЛА:</w:t>
      </w:r>
    </w:p>
    <w:p w14:paraId="12A02ACA" w14:textId="77777777" w:rsidR="009A0730" w:rsidRPr="00556890" w:rsidRDefault="009A0730" w:rsidP="00970013">
      <w:pPr>
        <w:tabs>
          <w:tab w:val="left" w:pos="567"/>
        </w:tabs>
        <w:jc w:val="both"/>
        <w:rPr>
          <w:lang w:val="uk-UA"/>
        </w:rPr>
      </w:pPr>
    </w:p>
    <w:p w14:paraId="25965589" w14:textId="77777777" w:rsidR="009A0730" w:rsidRPr="00556890" w:rsidRDefault="00556890" w:rsidP="00970013">
      <w:pPr>
        <w:ind w:firstLine="567"/>
        <w:jc w:val="both"/>
        <w:rPr>
          <w:color w:val="252B33"/>
          <w:highlight w:val="white"/>
          <w:lang w:val="uk-UA"/>
        </w:rPr>
      </w:pPr>
      <w:bookmarkStart w:id="0" w:name="_heading=h.30j0zll" w:colFirst="0" w:colLast="0"/>
      <w:bookmarkEnd w:id="0"/>
      <w:r w:rsidRPr="00556890">
        <w:rPr>
          <w:lang w:val="uk-UA"/>
        </w:rPr>
        <w:t xml:space="preserve">1. </w:t>
      </w:r>
      <w:proofErr w:type="spellStart"/>
      <w:r w:rsidRPr="00556890">
        <w:rPr>
          <w:lang w:val="uk-UA"/>
        </w:rPr>
        <w:t>Внести</w:t>
      </w:r>
      <w:proofErr w:type="spellEnd"/>
      <w:r w:rsidRPr="00556890">
        <w:rPr>
          <w:lang w:val="uk-UA"/>
        </w:rPr>
        <w:t xml:space="preserve"> зміни до Програми фінансової підтримки комунальної установи Хмельницької міської ради «Агенція розвитку Хмельницького» на 2025 рік, затвердженої рішенням сорок сьомої сесії від 11.12.2024 №20, </w:t>
      </w:r>
      <w:r w:rsidRPr="00556890">
        <w:rPr>
          <w:highlight w:val="white"/>
          <w:lang w:val="uk-UA"/>
        </w:rPr>
        <w:t xml:space="preserve">виклавши </w:t>
      </w:r>
      <w:r w:rsidRPr="00556890">
        <w:rPr>
          <w:lang w:val="uk-UA"/>
        </w:rPr>
        <w:t xml:space="preserve">Програму </w:t>
      </w:r>
      <w:r w:rsidRPr="00556890">
        <w:rPr>
          <w:highlight w:val="white"/>
          <w:lang w:val="uk-UA"/>
        </w:rPr>
        <w:t>в новій редакції (додається)</w:t>
      </w:r>
      <w:r w:rsidRPr="00556890">
        <w:rPr>
          <w:lang w:val="uk-UA"/>
        </w:rPr>
        <w:t>.</w:t>
      </w:r>
    </w:p>
    <w:p w14:paraId="135C2D8F" w14:textId="77777777" w:rsidR="009A0730" w:rsidRPr="00556890" w:rsidRDefault="00556890" w:rsidP="00970013">
      <w:pPr>
        <w:tabs>
          <w:tab w:val="left" w:pos="709"/>
        </w:tabs>
        <w:ind w:firstLine="567"/>
        <w:jc w:val="both"/>
        <w:rPr>
          <w:b/>
          <w:lang w:val="uk-UA"/>
        </w:rPr>
      </w:pPr>
      <w:r w:rsidRPr="00556890">
        <w:rPr>
          <w:lang w:val="uk-UA"/>
        </w:rPr>
        <w:t xml:space="preserve">2. Відповідальність за виконання рішення покласти на </w:t>
      </w:r>
      <w:r w:rsidRPr="00556890">
        <w:rPr>
          <w:color w:val="252B33"/>
          <w:highlight w:val="white"/>
          <w:lang w:val="uk-UA"/>
        </w:rPr>
        <w:t xml:space="preserve">заступника міського голови </w:t>
      </w:r>
      <w:proofErr w:type="spellStart"/>
      <w:r w:rsidRPr="00556890">
        <w:rPr>
          <w:color w:val="252B33"/>
          <w:highlight w:val="white"/>
          <w:lang w:val="uk-UA"/>
        </w:rPr>
        <w:t>М.Ваврищука</w:t>
      </w:r>
      <w:proofErr w:type="spellEnd"/>
      <w:r w:rsidRPr="00556890">
        <w:rPr>
          <w:color w:val="252B33"/>
          <w:highlight w:val="white"/>
          <w:lang w:val="uk-UA"/>
        </w:rPr>
        <w:t xml:space="preserve"> та </w:t>
      </w:r>
      <w:r w:rsidRPr="00556890">
        <w:rPr>
          <w:lang w:val="uk-UA"/>
        </w:rPr>
        <w:t>директора комунальної установи Хмельницької міської ради «Агенція розвитку Хмельницького».</w:t>
      </w:r>
    </w:p>
    <w:p w14:paraId="524C70AF" w14:textId="77777777" w:rsidR="009A0730" w:rsidRPr="00556890" w:rsidRDefault="00556890" w:rsidP="00970013">
      <w:pPr>
        <w:tabs>
          <w:tab w:val="left" w:pos="709"/>
        </w:tabs>
        <w:ind w:firstLine="567"/>
        <w:jc w:val="both"/>
        <w:rPr>
          <w:lang w:val="uk-UA"/>
        </w:rPr>
      </w:pPr>
      <w:r w:rsidRPr="00556890">
        <w:rPr>
          <w:lang w:val="uk-UA"/>
        </w:rPr>
        <w:t>3. Контроль за виконанням рішення покласти на постійну комісію з питань соціально-економічного розвитку, інвестиційної політики та дерегуляції</w:t>
      </w:r>
      <w:r w:rsidRPr="00556890">
        <w:rPr>
          <w:color w:val="000000"/>
          <w:lang w:val="uk-UA"/>
        </w:rPr>
        <w:t xml:space="preserve">. </w:t>
      </w:r>
    </w:p>
    <w:p w14:paraId="57395E14" w14:textId="77777777" w:rsidR="009A0730" w:rsidRPr="00556890" w:rsidRDefault="009A0730" w:rsidP="00970013">
      <w:pPr>
        <w:jc w:val="both"/>
        <w:rPr>
          <w:lang w:val="uk-UA"/>
        </w:rPr>
      </w:pPr>
    </w:p>
    <w:p w14:paraId="4EDAF8CF" w14:textId="77777777" w:rsidR="009A0730" w:rsidRPr="00556890" w:rsidRDefault="009A0730" w:rsidP="00970013">
      <w:pPr>
        <w:jc w:val="both"/>
        <w:rPr>
          <w:lang w:val="uk-UA"/>
        </w:rPr>
      </w:pPr>
    </w:p>
    <w:p w14:paraId="41880B58" w14:textId="77777777" w:rsidR="009A0730" w:rsidRPr="00556890" w:rsidRDefault="009A0730" w:rsidP="00970013">
      <w:pPr>
        <w:jc w:val="both"/>
        <w:rPr>
          <w:lang w:val="uk-UA"/>
        </w:rPr>
      </w:pPr>
    </w:p>
    <w:p w14:paraId="5842DA6A" w14:textId="5E854029" w:rsidR="009A0730" w:rsidRPr="00556890" w:rsidRDefault="00556890" w:rsidP="00C47510">
      <w:pPr>
        <w:widowControl w:val="0"/>
        <w:rPr>
          <w:lang w:val="uk-UA"/>
        </w:rPr>
      </w:pPr>
      <w:bookmarkStart w:id="1" w:name="_heading=h.gjdgxs" w:colFirst="0" w:colLast="0"/>
      <w:bookmarkEnd w:id="1"/>
      <w:r w:rsidRPr="00556890">
        <w:rPr>
          <w:lang w:val="uk-UA"/>
        </w:rPr>
        <w:t>Міський голова</w:t>
      </w:r>
      <w:r w:rsidRPr="00556890">
        <w:rPr>
          <w:lang w:val="uk-UA"/>
        </w:rPr>
        <w:tab/>
      </w:r>
      <w:r w:rsidRPr="00556890">
        <w:rPr>
          <w:lang w:val="uk-UA"/>
        </w:rPr>
        <w:tab/>
      </w:r>
      <w:r w:rsidRPr="00556890">
        <w:rPr>
          <w:lang w:val="uk-UA"/>
        </w:rPr>
        <w:tab/>
      </w:r>
      <w:r w:rsidRPr="00556890">
        <w:rPr>
          <w:lang w:val="uk-UA"/>
        </w:rPr>
        <w:tab/>
      </w:r>
      <w:r w:rsidRPr="00556890">
        <w:rPr>
          <w:lang w:val="uk-UA"/>
        </w:rPr>
        <w:tab/>
      </w:r>
      <w:r w:rsidRPr="00556890">
        <w:rPr>
          <w:lang w:val="uk-UA"/>
        </w:rPr>
        <w:tab/>
      </w:r>
      <w:r w:rsidR="00490AF7">
        <w:rPr>
          <w:lang w:val="uk-UA"/>
        </w:rPr>
        <w:tab/>
      </w:r>
      <w:r w:rsidRPr="00556890">
        <w:rPr>
          <w:lang w:val="uk-UA"/>
        </w:rPr>
        <w:t>Олександр СИМЧИШИН</w:t>
      </w:r>
    </w:p>
    <w:sectPr w:rsidR="009A0730" w:rsidRPr="00556890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2C9A725-0A33-4104-BE4C-63EB514A5A3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B64A08FD-A669-4A00-A3D1-45053381A75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4C0C8A4-1917-4E96-A447-7E87DD22ABC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9571CBA3-735D-4376-96CA-A3EA830696DC}"/>
    <w:embedItalic r:id="rId5" w:fontKey="{A578556C-5AC9-4B39-8048-0F91710504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B153CCE-43A6-42F1-834B-40DB730436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730"/>
    <w:rsid w:val="00295B72"/>
    <w:rsid w:val="00490AF7"/>
    <w:rsid w:val="00556890"/>
    <w:rsid w:val="006F004C"/>
    <w:rsid w:val="00970013"/>
    <w:rsid w:val="009A0730"/>
    <w:rsid w:val="00C47510"/>
    <w:rsid w:val="00E7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1EE93"/>
  <w15:docId w15:val="{D4AC1629-2FE9-4882-94DF-37CC917D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BDD"/>
    <w:rPr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6BDD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46BD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Body Text"/>
    <w:basedOn w:val="a"/>
    <w:link w:val="a7"/>
    <w:rsid w:val="0017293D"/>
    <w:pPr>
      <w:widowControl w:val="0"/>
      <w:suppressAutoHyphens/>
      <w:spacing w:after="120"/>
    </w:pPr>
    <w:rPr>
      <w:rFonts w:eastAsia="SimSun" w:cs="Mangal"/>
      <w:kern w:val="1"/>
      <w:lang w:val="uk-UA" w:eastAsia="hi-IN" w:bidi="hi-IN"/>
    </w:rPr>
  </w:style>
  <w:style w:type="character" w:customStyle="1" w:styleId="a7">
    <w:name w:val="Основний текст Знак"/>
    <w:basedOn w:val="a0"/>
    <w:link w:val="a6"/>
    <w:rsid w:val="0017293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8">
    <w:name w:val="Normal (Web)"/>
    <w:basedOn w:val="a"/>
    <w:unhideWhenUsed/>
    <w:rsid w:val="00660087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660087"/>
    <w:rPr>
      <w:rFonts w:ascii="Calibri" w:eastAsia="Calibri" w:hAnsi="Calibri"/>
    </w:rPr>
  </w:style>
  <w:style w:type="paragraph" w:styleId="aa">
    <w:name w:val="List Paragraph"/>
    <w:basedOn w:val="a"/>
    <w:uiPriority w:val="34"/>
    <w:qFormat/>
    <w:rsid w:val="00D964B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Y1NQflkP6PKD7Dc/baSudEXwJQ==">CgMxLjAyCWguMzBqMHpsbDIIaC5namRneHMyEGtpeC40dXhzeG14ZDBmNTcyEGtpeC4zYXc3Y2ZrMGYwaG44AHIhMUJzUVB2dlZ2MzZfQ0RWQkFLLUpvNlZtYUotN3FXU0tq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717</Words>
  <Characters>409</Characters>
  <Application>Microsoft Office Word</Application>
  <DocSecurity>0</DocSecurity>
  <Lines>3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G_Nazarowa</dc:creator>
  <cp:lastModifiedBy>Олександр Шарлай</cp:lastModifiedBy>
  <cp:revision>2</cp:revision>
  <dcterms:created xsi:type="dcterms:W3CDTF">2025-06-30T14:08:00Z</dcterms:created>
  <dcterms:modified xsi:type="dcterms:W3CDTF">2025-06-30T14:08:00Z</dcterms:modified>
</cp:coreProperties>
</file>