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770E0" w14:textId="77777777" w:rsidR="00C70D0E" w:rsidRPr="00B42DE2" w:rsidRDefault="00C70D0E" w:rsidP="00C70D0E">
      <w:pPr>
        <w:jc w:val="center"/>
        <w:rPr>
          <w:rFonts w:hint="eastAsia"/>
          <w:color w:val="000000" w:themeColor="text1"/>
          <w:kern w:val="2"/>
          <w:szCs w:val="20"/>
          <w:lang w:val="uk-UA" w:eastAsia="ar-SA"/>
        </w:rPr>
      </w:pPr>
      <w:r w:rsidRPr="00B42DE2">
        <w:rPr>
          <w:noProof/>
          <w:color w:val="000000" w:themeColor="text1"/>
          <w:szCs w:val="20"/>
          <w:lang w:val="uk-UA" w:eastAsia="uk-UA"/>
        </w:rPr>
        <w:drawing>
          <wp:inline distT="0" distB="0" distL="0" distR="0" wp14:anchorId="0D3377F7" wp14:editId="0A8DE758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2458D" w14:textId="77777777" w:rsidR="00C70D0E" w:rsidRPr="00B42DE2" w:rsidRDefault="00C70D0E" w:rsidP="00C70D0E">
      <w:pPr>
        <w:jc w:val="center"/>
        <w:rPr>
          <w:rFonts w:hint="eastAsia"/>
          <w:color w:val="000000" w:themeColor="text1"/>
          <w:sz w:val="30"/>
          <w:szCs w:val="30"/>
          <w:lang w:val="uk-UA" w:eastAsia="ar-SA"/>
        </w:rPr>
      </w:pPr>
      <w:r w:rsidRPr="00B42DE2">
        <w:rPr>
          <w:b/>
          <w:bCs/>
          <w:color w:val="000000" w:themeColor="text1"/>
          <w:sz w:val="30"/>
          <w:szCs w:val="30"/>
          <w:lang w:val="uk-UA" w:eastAsia="ar-SA"/>
        </w:rPr>
        <w:t>ХМЕЛЬНИЦЬКА МІСЬКА РАДА</w:t>
      </w:r>
    </w:p>
    <w:p w14:paraId="15A2F596" w14:textId="77777777" w:rsidR="00C70D0E" w:rsidRPr="00B42DE2" w:rsidRDefault="00C70D0E" w:rsidP="00C70D0E">
      <w:pPr>
        <w:jc w:val="center"/>
        <w:rPr>
          <w:rFonts w:hint="eastAsia"/>
          <w:b/>
          <w:color w:val="000000" w:themeColor="text1"/>
          <w:sz w:val="36"/>
          <w:szCs w:val="30"/>
          <w:lang w:val="uk-UA" w:eastAsia="ar-SA"/>
        </w:rPr>
      </w:pPr>
      <w:r w:rsidRPr="00B42D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0DFAF" wp14:editId="33C1DF5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19140242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C5C2F4" w14:textId="77777777" w:rsidR="00C70D0E" w:rsidRPr="003714B7" w:rsidRDefault="00C70D0E" w:rsidP="00C70D0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 w:rsidRPr="003714B7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0DFAF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6C5C2F4" w14:textId="77777777" w:rsidR="00C70D0E" w:rsidRPr="003714B7" w:rsidRDefault="00C70D0E" w:rsidP="00C70D0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 w:rsidRPr="003714B7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42DE2">
        <w:rPr>
          <w:b/>
          <w:color w:val="000000" w:themeColor="text1"/>
          <w:sz w:val="36"/>
          <w:szCs w:val="30"/>
          <w:lang w:val="uk-UA" w:eastAsia="ar-SA"/>
        </w:rPr>
        <w:t>РІШЕННЯ</w:t>
      </w:r>
    </w:p>
    <w:p w14:paraId="27B43A49" w14:textId="77777777" w:rsidR="00C70D0E" w:rsidRPr="00B42DE2" w:rsidRDefault="00C70D0E" w:rsidP="00C70D0E">
      <w:pPr>
        <w:jc w:val="center"/>
        <w:rPr>
          <w:rFonts w:hint="eastAsia"/>
          <w:b/>
          <w:bCs/>
          <w:color w:val="000000" w:themeColor="text1"/>
          <w:sz w:val="36"/>
          <w:szCs w:val="30"/>
          <w:lang w:val="uk-UA" w:eastAsia="ar-SA"/>
        </w:rPr>
      </w:pPr>
      <w:r w:rsidRPr="00B42DE2">
        <w:rPr>
          <w:b/>
          <w:color w:val="000000" w:themeColor="text1"/>
          <w:sz w:val="36"/>
          <w:szCs w:val="30"/>
          <w:lang w:val="uk-UA" w:eastAsia="ar-SA"/>
        </w:rPr>
        <w:t>______________________________</w:t>
      </w:r>
    </w:p>
    <w:p w14:paraId="482CBE3D" w14:textId="77777777" w:rsidR="00C70D0E" w:rsidRPr="00B42DE2" w:rsidRDefault="00C70D0E" w:rsidP="00C70D0E">
      <w:pPr>
        <w:rPr>
          <w:rFonts w:hint="eastAsia"/>
          <w:color w:val="000000" w:themeColor="text1"/>
          <w:szCs w:val="20"/>
          <w:lang w:val="uk-UA" w:eastAsia="ar-SA"/>
        </w:rPr>
      </w:pPr>
      <w:r w:rsidRPr="00B42D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A1F13D" wp14:editId="72B06DF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04461554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8CA38B" w14:textId="77777777" w:rsidR="00C70D0E" w:rsidRPr="003714B7" w:rsidRDefault="00C70D0E" w:rsidP="00C70D0E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3714B7">
                              <w:rPr>
                                <w:rFonts w:ascii="Times New Roman" w:hAnsi="Times New Roman"/>
                                <w:lang w:val="uk-UA"/>
                              </w:rPr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1F13D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58CA38B" w14:textId="77777777" w:rsidR="00C70D0E" w:rsidRPr="003714B7" w:rsidRDefault="00C70D0E" w:rsidP="00C70D0E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 w:rsidRPr="003714B7">
                        <w:rPr>
                          <w:rFonts w:ascii="Times New Roman" w:hAnsi="Times New Roman"/>
                          <w:lang w:val="uk-UA"/>
                        </w:rPr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 w:rsidRPr="00B42D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772C8" wp14:editId="027B675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69980599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2BA08B" w14:textId="7AABCE02" w:rsidR="00C70D0E" w:rsidRPr="003714B7" w:rsidRDefault="00C70D0E" w:rsidP="00C70D0E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772C8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62BA08B" w14:textId="7AABCE02" w:rsidR="00C70D0E" w:rsidRPr="003714B7" w:rsidRDefault="00C70D0E" w:rsidP="00C70D0E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778AFB14" w14:textId="77777777" w:rsidR="00C70D0E" w:rsidRPr="00B42DE2" w:rsidRDefault="00C70D0E" w:rsidP="00C70D0E">
      <w:pPr>
        <w:rPr>
          <w:rFonts w:hint="eastAsia"/>
          <w:color w:val="000000" w:themeColor="text1"/>
          <w:szCs w:val="20"/>
          <w:lang w:val="uk-UA" w:eastAsia="ar-SA"/>
        </w:rPr>
      </w:pPr>
      <w:r w:rsidRPr="00B42DE2">
        <w:rPr>
          <w:color w:val="000000" w:themeColor="text1"/>
          <w:szCs w:val="20"/>
          <w:lang w:val="uk-UA" w:eastAsia="ar-SA"/>
        </w:rPr>
        <w:t>від __________________________ № __________</w:t>
      </w:r>
      <w:r w:rsidRPr="00B42DE2">
        <w:rPr>
          <w:color w:val="000000" w:themeColor="text1"/>
          <w:szCs w:val="20"/>
          <w:lang w:val="uk-UA" w:eastAsia="ar-SA"/>
        </w:rPr>
        <w:tab/>
      </w:r>
      <w:r w:rsidRPr="00B42DE2">
        <w:rPr>
          <w:color w:val="000000" w:themeColor="text1"/>
          <w:szCs w:val="20"/>
          <w:lang w:val="uk-UA" w:eastAsia="ar-SA"/>
        </w:rPr>
        <w:tab/>
      </w:r>
      <w:r w:rsidRPr="00B42DE2">
        <w:rPr>
          <w:color w:val="000000" w:themeColor="text1"/>
          <w:szCs w:val="20"/>
          <w:lang w:val="uk-UA" w:eastAsia="ar-SA"/>
        </w:rPr>
        <w:tab/>
      </w:r>
      <w:r w:rsidRPr="00B42DE2">
        <w:rPr>
          <w:color w:val="000000" w:themeColor="text1"/>
          <w:szCs w:val="20"/>
          <w:lang w:val="uk-UA" w:eastAsia="ar-SA"/>
        </w:rPr>
        <w:tab/>
      </w:r>
      <w:proofErr w:type="spellStart"/>
      <w:r w:rsidRPr="00B42DE2">
        <w:rPr>
          <w:color w:val="000000" w:themeColor="text1"/>
          <w:szCs w:val="20"/>
          <w:lang w:val="uk-UA" w:eastAsia="ar-SA"/>
        </w:rPr>
        <w:t>м.Хмельницький</w:t>
      </w:r>
      <w:proofErr w:type="spellEnd"/>
    </w:p>
    <w:p w14:paraId="0606D7D2" w14:textId="77777777" w:rsidR="00C70D0E" w:rsidRPr="00B42DE2" w:rsidRDefault="00C70D0E" w:rsidP="00C70D0E">
      <w:pPr>
        <w:ind w:right="5386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67989811" w14:textId="76827672" w:rsidR="00C70D0E" w:rsidRPr="00B42DE2" w:rsidRDefault="00C70D0E" w:rsidP="00C70D0E">
      <w:pPr>
        <w:ind w:right="5386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B42DE2">
        <w:rPr>
          <w:rFonts w:ascii="Times New Roman" w:hAnsi="Times New Roman" w:cs="Times New Roman"/>
          <w:color w:val="000000" w:themeColor="text1"/>
          <w:lang w:val="uk-UA"/>
        </w:rPr>
        <w:t xml:space="preserve">Про затвердження проектів землеустрою щодо організації і встановлення меж </w:t>
      </w:r>
      <w:r w:rsidRPr="00B42DE2">
        <w:rPr>
          <w:color w:val="000000" w:themeColor="text1"/>
          <w:shd w:val="clear" w:color="auto" w:fill="FFFFFF"/>
          <w:lang w:val="uk-UA"/>
        </w:rPr>
        <w:t>прибережних захисних смуг річки Південний Буг</w:t>
      </w:r>
    </w:p>
    <w:p w14:paraId="33F5C6CF" w14:textId="77777777" w:rsidR="00C70D0E" w:rsidRPr="00B42DE2" w:rsidRDefault="00C70D0E" w:rsidP="00C70D0E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77753C56" w14:textId="77777777" w:rsidR="00C70D0E" w:rsidRPr="00B42DE2" w:rsidRDefault="00C70D0E" w:rsidP="00C70D0E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19AF20D7" w14:textId="76D8D521" w:rsidR="00E10D6C" w:rsidRPr="00B42DE2" w:rsidRDefault="00E10D6C" w:rsidP="00C70D0E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B42DE2">
        <w:rPr>
          <w:rFonts w:ascii="Times New Roman" w:hAnsi="Times New Roman" w:cs="Times New Roman"/>
          <w:color w:val="000000" w:themeColor="text1"/>
          <w:lang w:val="uk-UA"/>
        </w:rPr>
        <w:t xml:space="preserve">Розглянувши пропозиції постійної комісії з питань містобудування, земельних відносин та охорони навколишнього природного середовища, керуючись Земельним кодексом України, </w:t>
      </w:r>
      <w:r w:rsidR="00E52BCF" w:rsidRPr="00B42DE2">
        <w:rPr>
          <w:rFonts w:ascii="Times New Roman" w:hAnsi="Times New Roman" w:cs="Times New Roman"/>
          <w:color w:val="000000" w:themeColor="text1"/>
          <w:lang w:val="uk-UA"/>
        </w:rPr>
        <w:t xml:space="preserve">Водним кодексом України, </w:t>
      </w:r>
      <w:r w:rsidRPr="00B42DE2">
        <w:rPr>
          <w:rFonts w:ascii="Times New Roman" w:hAnsi="Times New Roman" w:cs="Times New Roman"/>
          <w:color w:val="000000" w:themeColor="text1"/>
          <w:lang w:val="uk-UA"/>
        </w:rPr>
        <w:t>Законами України «Про місцеве самоврядування в Україні», «Про землеустрій», «Про Державний земельний кадастр», міська рада</w:t>
      </w:r>
    </w:p>
    <w:p w14:paraId="7BF4F399" w14:textId="77777777" w:rsidR="00E10D6C" w:rsidRPr="00B42DE2" w:rsidRDefault="00E10D6C" w:rsidP="00C70D0E">
      <w:pPr>
        <w:pStyle w:val="a4"/>
        <w:tabs>
          <w:tab w:val="left" w:pos="708"/>
        </w:tabs>
        <w:spacing w:line="240" w:lineRule="auto"/>
        <w:rPr>
          <w:rFonts w:ascii="Times New Roman" w:hAnsi="Times New Roman" w:cs="Times New Roman"/>
          <w:color w:val="000000" w:themeColor="text1"/>
          <w:lang w:val="uk-UA"/>
        </w:rPr>
      </w:pPr>
    </w:p>
    <w:p w14:paraId="7F322964" w14:textId="1EC208A0" w:rsidR="00E10D6C" w:rsidRPr="00B42DE2" w:rsidRDefault="00E10D6C" w:rsidP="00C70D0E">
      <w:pPr>
        <w:pStyle w:val="a4"/>
        <w:tabs>
          <w:tab w:val="left" w:pos="708"/>
        </w:tabs>
        <w:spacing w:line="240" w:lineRule="auto"/>
        <w:rPr>
          <w:rFonts w:ascii="Times New Roman" w:hAnsi="Times New Roman" w:cs="Times New Roman"/>
          <w:color w:val="000000" w:themeColor="text1"/>
          <w:lang w:val="uk-UA"/>
        </w:rPr>
      </w:pPr>
      <w:r w:rsidRPr="00B42DE2">
        <w:rPr>
          <w:rFonts w:ascii="Times New Roman" w:hAnsi="Times New Roman" w:cs="Times New Roman"/>
          <w:color w:val="000000" w:themeColor="text1"/>
          <w:lang w:val="uk-UA"/>
        </w:rPr>
        <w:t>ВИРІШИЛА:</w:t>
      </w:r>
    </w:p>
    <w:p w14:paraId="1A636442" w14:textId="77777777" w:rsidR="00E10D6C" w:rsidRPr="00B42DE2" w:rsidRDefault="00E10D6C" w:rsidP="00C70D0E">
      <w:pPr>
        <w:pStyle w:val="a4"/>
        <w:tabs>
          <w:tab w:val="left" w:pos="708"/>
        </w:tabs>
        <w:spacing w:line="240" w:lineRule="auto"/>
        <w:rPr>
          <w:rFonts w:ascii="Times New Roman" w:hAnsi="Times New Roman" w:cs="Times New Roman"/>
          <w:color w:val="000000" w:themeColor="text1"/>
          <w:lang w:val="uk-UA"/>
        </w:rPr>
      </w:pPr>
    </w:p>
    <w:p w14:paraId="7209F677" w14:textId="14F42CBC" w:rsidR="00E10D6C" w:rsidRPr="00B42DE2" w:rsidRDefault="004C6F1B" w:rsidP="00C70D0E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B42DE2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E10D6C" w:rsidRPr="00B42DE2">
        <w:rPr>
          <w:rFonts w:ascii="Times New Roman" w:hAnsi="Times New Roman" w:cs="Times New Roman"/>
          <w:color w:val="000000" w:themeColor="text1"/>
          <w:lang w:val="uk-UA"/>
        </w:rPr>
        <w:t>. Затвердити юридичн</w:t>
      </w:r>
      <w:r w:rsidRPr="00B42DE2">
        <w:rPr>
          <w:rFonts w:ascii="Times New Roman" w:hAnsi="Times New Roman" w:cs="Times New Roman"/>
          <w:color w:val="000000" w:themeColor="text1"/>
          <w:lang w:val="uk-UA"/>
        </w:rPr>
        <w:t>ій</w:t>
      </w:r>
      <w:r w:rsidR="00E10D6C" w:rsidRPr="00B42DE2">
        <w:rPr>
          <w:rFonts w:ascii="Times New Roman" w:hAnsi="Times New Roman" w:cs="Times New Roman"/>
          <w:color w:val="000000" w:themeColor="text1"/>
          <w:lang w:val="uk-UA"/>
        </w:rPr>
        <w:t xml:space="preserve"> особ</w:t>
      </w:r>
      <w:r w:rsidRPr="00B42DE2">
        <w:rPr>
          <w:rFonts w:ascii="Times New Roman" w:hAnsi="Times New Roman" w:cs="Times New Roman"/>
          <w:color w:val="000000" w:themeColor="text1"/>
          <w:lang w:val="uk-UA"/>
        </w:rPr>
        <w:t>і проект</w:t>
      </w:r>
      <w:r w:rsidR="002E03B5" w:rsidRPr="00B42DE2">
        <w:rPr>
          <w:rFonts w:ascii="Times New Roman" w:hAnsi="Times New Roman" w:cs="Times New Roman"/>
          <w:color w:val="000000" w:themeColor="text1"/>
          <w:lang w:val="uk-UA"/>
        </w:rPr>
        <w:t>и</w:t>
      </w:r>
      <w:r w:rsidR="00E10D6C" w:rsidRPr="00B42DE2">
        <w:rPr>
          <w:rFonts w:ascii="Times New Roman" w:hAnsi="Times New Roman" w:cs="Times New Roman"/>
          <w:color w:val="000000" w:themeColor="text1"/>
          <w:lang w:val="uk-UA"/>
        </w:rPr>
        <w:t xml:space="preserve"> землеустрою щодо </w:t>
      </w:r>
      <w:r w:rsidR="002E03B5" w:rsidRPr="00B42DE2">
        <w:rPr>
          <w:rFonts w:ascii="Times New Roman" w:hAnsi="Times New Roman" w:cs="Times New Roman"/>
          <w:color w:val="000000" w:themeColor="text1"/>
          <w:lang w:val="uk-UA"/>
        </w:rPr>
        <w:t xml:space="preserve">організації і встановлення меж </w:t>
      </w:r>
      <w:r w:rsidR="00E52BCF" w:rsidRPr="00B42DE2">
        <w:rPr>
          <w:color w:val="000000" w:themeColor="text1"/>
          <w:shd w:val="clear" w:color="auto" w:fill="FFFFFF"/>
          <w:lang w:val="uk-UA"/>
        </w:rPr>
        <w:t>прибережних захисних смуг річки Південний Буг,</w:t>
      </w:r>
      <w:r w:rsidR="00E52BCF" w:rsidRPr="00B42DE2">
        <w:rPr>
          <w:rFonts w:ascii="Times New Roman" w:hAnsi="Times New Roman" w:cs="Times New Roman"/>
          <w:color w:val="000000" w:themeColor="text1"/>
          <w:lang w:val="uk-UA"/>
        </w:rPr>
        <w:t xml:space="preserve"> згідно з додатком, </w:t>
      </w:r>
      <w:r w:rsidR="00E52BCF" w:rsidRPr="00B42DE2">
        <w:rPr>
          <w:color w:val="000000" w:themeColor="text1"/>
          <w:lang w:val="uk-UA"/>
        </w:rPr>
        <w:t>що розроблені приватним підприємством «</w:t>
      </w:r>
      <w:proofErr w:type="spellStart"/>
      <w:r w:rsidR="00E52BCF" w:rsidRPr="00B42DE2">
        <w:rPr>
          <w:color w:val="000000" w:themeColor="text1"/>
          <w:lang w:val="uk-UA"/>
        </w:rPr>
        <w:t>Діоріт</w:t>
      </w:r>
      <w:proofErr w:type="spellEnd"/>
      <w:r w:rsidR="00E52BCF" w:rsidRPr="00B42DE2">
        <w:rPr>
          <w:color w:val="000000" w:themeColor="text1"/>
          <w:lang w:val="uk-UA"/>
        </w:rPr>
        <w:t xml:space="preserve"> Плюс 1», що </w:t>
      </w:r>
      <w:r w:rsidR="00E52BCF" w:rsidRPr="00B42DE2">
        <w:rPr>
          <w:rFonts w:ascii="Times New Roman" w:hAnsi="Times New Roman"/>
          <w:color w:val="000000" w:themeColor="text1"/>
          <w:lang w:val="uk-UA"/>
        </w:rPr>
        <w:t>є виконавцем робіт із землеустрою згідно із законом.</w:t>
      </w:r>
    </w:p>
    <w:p w14:paraId="62B52577" w14:textId="5FB7458D" w:rsidR="00AF0321" w:rsidRPr="00B42DE2" w:rsidRDefault="002E03B5" w:rsidP="00C70D0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</w:pPr>
      <w:r w:rsidRPr="00B42DE2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AF0321" w:rsidRPr="00B42DE2">
        <w:rPr>
          <w:rFonts w:ascii="Times New Roman" w:hAnsi="Times New Roman" w:cs="Times New Roman"/>
          <w:color w:val="000000" w:themeColor="text1"/>
          <w:lang w:val="uk-UA"/>
        </w:rPr>
        <w:t xml:space="preserve">. </w:t>
      </w:r>
      <w:r w:rsidRPr="00B42DE2">
        <w:rPr>
          <w:rFonts w:ascii="Times New Roman" w:eastAsiaTheme="minorHAnsi" w:hAnsi="Times New Roman" w:cs="Times New Roman"/>
          <w:color w:val="000000" w:themeColor="text1"/>
          <w:kern w:val="0"/>
          <w:shd w:val="clear" w:color="auto" w:fill="FFFFFF"/>
          <w:lang w:val="uk-UA" w:eastAsia="en-US" w:bidi="ar-SA"/>
        </w:rPr>
        <w:t xml:space="preserve">Після затвердження </w:t>
      </w:r>
      <w:r w:rsidRPr="00B42DE2">
        <w:rPr>
          <w:rFonts w:ascii="Times New Roman" w:hAnsi="Times New Roman" w:cs="Times New Roman"/>
          <w:color w:val="000000" w:themeColor="text1"/>
          <w:lang w:val="uk-UA"/>
        </w:rPr>
        <w:t xml:space="preserve">проектів землеустрою щодо організації і встановлення меж </w:t>
      </w:r>
      <w:r w:rsidR="00E52BCF" w:rsidRPr="00B42DE2">
        <w:rPr>
          <w:color w:val="000000" w:themeColor="text1"/>
          <w:shd w:val="clear" w:color="auto" w:fill="FFFFFF"/>
          <w:lang w:val="uk-UA"/>
        </w:rPr>
        <w:t>прибережних захисних смуг річки Південний Буг</w:t>
      </w:r>
      <w:r w:rsidR="00824E28" w:rsidRPr="00B42DE2">
        <w:rPr>
          <w:color w:val="000000" w:themeColor="text1"/>
          <w:shd w:val="clear" w:color="auto" w:fill="FFFFFF"/>
          <w:lang w:val="uk-UA"/>
        </w:rPr>
        <w:t>, відомості про межі прибережних захисних смуг, підлягають внесенню до Державного земельного кадастру як відомості про обмеження у використанні земель.</w:t>
      </w:r>
    </w:p>
    <w:p w14:paraId="14914E62" w14:textId="5F551FF1" w:rsidR="00E10D6C" w:rsidRPr="00B42DE2" w:rsidRDefault="002E03B5" w:rsidP="00C70D0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B42DE2">
        <w:rPr>
          <w:rFonts w:ascii="Times New Roman" w:hAnsi="Times New Roman" w:cs="Times New Roman"/>
          <w:color w:val="000000" w:themeColor="text1"/>
          <w:lang w:val="uk-UA"/>
        </w:rPr>
        <w:t>3</w:t>
      </w:r>
      <w:r w:rsidR="00E10D6C" w:rsidRPr="00B42DE2">
        <w:rPr>
          <w:rFonts w:ascii="Times New Roman" w:hAnsi="Times New Roman" w:cs="Times New Roman"/>
          <w:color w:val="000000" w:themeColor="text1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E10D6C" w:rsidRPr="00B42DE2">
        <w:rPr>
          <w:rFonts w:ascii="Times New Roman" w:hAnsi="Times New Roman" w:cs="Times New Roman"/>
          <w:color w:val="000000" w:themeColor="text1"/>
          <w:lang w:val="uk-UA"/>
        </w:rPr>
        <w:t>М.Ваврищука</w:t>
      </w:r>
      <w:proofErr w:type="spellEnd"/>
      <w:r w:rsidRPr="00B42DE2">
        <w:rPr>
          <w:rFonts w:ascii="Times New Roman" w:hAnsi="Times New Roman" w:cs="Times New Roman"/>
          <w:color w:val="000000" w:themeColor="text1"/>
          <w:lang w:val="uk-UA"/>
        </w:rPr>
        <w:t xml:space="preserve">, </w:t>
      </w:r>
      <w:r w:rsidR="00E10D6C" w:rsidRPr="00B42DE2">
        <w:rPr>
          <w:rFonts w:ascii="Times New Roman" w:hAnsi="Times New Roman" w:cs="Times New Roman"/>
          <w:color w:val="000000" w:themeColor="text1"/>
          <w:lang w:val="uk-UA"/>
        </w:rPr>
        <w:t>Управління земельних ресурсів</w:t>
      </w:r>
      <w:r w:rsidRPr="00B42DE2">
        <w:rPr>
          <w:rFonts w:ascii="Times New Roman" w:hAnsi="Times New Roman" w:cs="Times New Roman"/>
          <w:color w:val="000000" w:themeColor="text1"/>
          <w:lang w:val="uk-UA"/>
        </w:rPr>
        <w:t xml:space="preserve">, </w:t>
      </w:r>
      <w:r w:rsidR="00824E28" w:rsidRPr="00B42DE2">
        <w:rPr>
          <w:rFonts w:ascii="Times New Roman" w:hAnsi="Times New Roman" w:cs="Times New Roman"/>
          <w:color w:val="000000" w:themeColor="text1"/>
          <w:lang w:val="uk-UA"/>
        </w:rPr>
        <w:t xml:space="preserve">Управління архітектури та містобудування, </w:t>
      </w:r>
      <w:r w:rsidRPr="00B42DE2">
        <w:rPr>
          <w:rFonts w:ascii="Times New Roman" w:hAnsi="Times New Roman" w:cs="Times New Roman"/>
          <w:color w:val="000000" w:themeColor="text1"/>
          <w:lang w:val="uk-UA"/>
        </w:rPr>
        <w:t xml:space="preserve">Управління з питань екології та </w:t>
      </w:r>
      <w:r w:rsidR="004241A0" w:rsidRPr="00B42DE2">
        <w:rPr>
          <w:rFonts w:ascii="Times New Roman" w:hAnsi="Times New Roman" w:cs="Times New Roman"/>
          <w:color w:val="000000" w:themeColor="text1"/>
          <w:lang w:val="uk-UA"/>
        </w:rPr>
        <w:t xml:space="preserve">контролю за </w:t>
      </w:r>
      <w:proofErr w:type="spellStart"/>
      <w:r w:rsidRPr="00B42DE2">
        <w:rPr>
          <w:rFonts w:ascii="Times New Roman" w:hAnsi="Times New Roman" w:cs="Times New Roman"/>
          <w:color w:val="000000" w:themeColor="text1"/>
          <w:lang w:val="uk-UA"/>
        </w:rPr>
        <w:t>благоустро</w:t>
      </w:r>
      <w:r w:rsidR="004241A0" w:rsidRPr="00B42DE2">
        <w:rPr>
          <w:rFonts w:ascii="Times New Roman" w:hAnsi="Times New Roman" w:cs="Times New Roman"/>
          <w:color w:val="000000" w:themeColor="text1"/>
          <w:lang w:val="uk-UA"/>
        </w:rPr>
        <w:t>єм</w:t>
      </w:r>
      <w:proofErr w:type="spellEnd"/>
      <w:r w:rsidR="00E10D6C" w:rsidRPr="00B42DE2">
        <w:rPr>
          <w:rFonts w:ascii="Times New Roman" w:hAnsi="Times New Roman" w:cs="Times New Roman"/>
          <w:color w:val="000000" w:themeColor="text1"/>
          <w:lang w:val="uk-UA"/>
        </w:rPr>
        <w:t>.</w:t>
      </w:r>
    </w:p>
    <w:p w14:paraId="2578B568" w14:textId="320B318C" w:rsidR="00E10D6C" w:rsidRPr="00B42DE2" w:rsidRDefault="002E03B5" w:rsidP="00C70D0E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B42DE2">
        <w:rPr>
          <w:rFonts w:ascii="Times New Roman" w:hAnsi="Times New Roman" w:cs="Times New Roman"/>
          <w:color w:val="000000" w:themeColor="text1"/>
          <w:lang w:val="uk-UA"/>
        </w:rPr>
        <w:t>4</w:t>
      </w:r>
      <w:r w:rsidR="00E10D6C" w:rsidRPr="00B42DE2">
        <w:rPr>
          <w:rFonts w:ascii="Times New Roman" w:hAnsi="Times New Roman" w:cs="Times New Roman"/>
          <w:color w:val="000000" w:themeColor="text1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22D42C47" w14:textId="77777777" w:rsidR="00E10D6C" w:rsidRPr="00B42DE2" w:rsidRDefault="00E10D6C" w:rsidP="00C70D0E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3C011F0E" w14:textId="77777777" w:rsidR="00E10D6C" w:rsidRPr="00B42DE2" w:rsidRDefault="00E10D6C" w:rsidP="00C70D0E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0114E675" w14:textId="77777777" w:rsidR="002E03B5" w:rsidRPr="00B42DE2" w:rsidRDefault="002E03B5" w:rsidP="00C70D0E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12113AF3" w14:textId="418CFEB0" w:rsidR="00E10D6C" w:rsidRPr="00B42DE2" w:rsidRDefault="00E10D6C" w:rsidP="00C70D0E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B42DE2">
        <w:rPr>
          <w:rFonts w:ascii="Times New Roman" w:hAnsi="Times New Roman" w:cs="Times New Roman"/>
          <w:color w:val="000000" w:themeColor="text1"/>
          <w:lang w:val="uk-UA"/>
        </w:rPr>
        <w:t>Міський голова</w:t>
      </w:r>
      <w:r w:rsidRPr="00B42DE2">
        <w:rPr>
          <w:rFonts w:ascii="Times New Roman" w:hAnsi="Times New Roman" w:cs="Times New Roman"/>
          <w:color w:val="000000" w:themeColor="text1"/>
          <w:lang w:val="uk-UA"/>
        </w:rPr>
        <w:tab/>
      </w:r>
      <w:r w:rsidRPr="00B42DE2">
        <w:rPr>
          <w:rFonts w:ascii="Times New Roman" w:hAnsi="Times New Roman" w:cs="Times New Roman"/>
          <w:color w:val="000000" w:themeColor="text1"/>
          <w:lang w:val="uk-UA"/>
        </w:rPr>
        <w:tab/>
      </w:r>
      <w:r w:rsidRPr="00B42DE2">
        <w:rPr>
          <w:rFonts w:ascii="Times New Roman" w:hAnsi="Times New Roman" w:cs="Times New Roman"/>
          <w:color w:val="000000" w:themeColor="text1"/>
          <w:lang w:val="uk-UA"/>
        </w:rPr>
        <w:tab/>
      </w:r>
      <w:r w:rsidRPr="00B42DE2">
        <w:rPr>
          <w:rFonts w:ascii="Times New Roman" w:hAnsi="Times New Roman" w:cs="Times New Roman"/>
          <w:color w:val="000000" w:themeColor="text1"/>
          <w:lang w:val="uk-UA"/>
        </w:rPr>
        <w:tab/>
      </w:r>
      <w:r w:rsidRPr="00B42DE2">
        <w:rPr>
          <w:rFonts w:ascii="Times New Roman" w:hAnsi="Times New Roman" w:cs="Times New Roman"/>
          <w:color w:val="000000" w:themeColor="text1"/>
          <w:lang w:val="uk-UA"/>
        </w:rPr>
        <w:tab/>
      </w:r>
      <w:r w:rsidRPr="00B42DE2">
        <w:rPr>
          <w:rFonts w:ascii="Times New Roman" w:hAnsi="Times New Roman" w:cs="Times New Roman"/>
          <w:color w:val="000000" w:themeColor="text1"/>
          <w:lang w:val="uk-UA"/>
        </w:rPr>
        <w:tab/>
      </w:r>
      <w:r w:rsidR="00C70D0E" w:rsidRPr="00B42DE2">
        <w:rPr>
          <w:rFonts w:ascii="Times New Roman" w:hAnsi="Times New Roman" w:cs="Times New Roman"/>
          <w:color w:val="000000" w:themeColor="text1"/>
          <w:lang w:val="uk-UA"/>
        </w:rPr>
        <w:tab/>
      </w:r>
      <w:r w:rsidRPr="00B42DE2">
        <w:rPr>
          <w:rFonts w:ascii="Times New Roman" w:hAnsi="Times New Roman" w:cs="Times New Roman"/>
          <w:color w:val="000000" w:themeColor="text1"/>
          <w:lang w:val="uk-UA"/>
        </w:rPr>
        <w:t>Олександр СИМЧИШИН</w:t>
      </w:r>
    </w:p>
    <w:p w14:paraId="78BFB058" w14:textId="77777777" w:rsidR="00E10D6C" w:rsidRPr="00B42DE2" w:rsidRDefault="00E10D6C" w:rsidP="00C70D0E">
      <w:pPr>
        <w:tabs>
          <w:tab w:val="left" w:pos="7020"/>
        </w:tabs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2193A5C9" w14:textId="77777777" w:rsidR="00D45347" w:rsidRPr="00B42DE2" w:rsidRDefault="00D45347" w:rsidP="00E10D6C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color w:val="000000" w:themeColor="text1"/>
          <w:lang w:val="uk-UA"/>
        </w:rPr>
        <w:sectPr w:rsidR="00D45347" w:rsidRPr="00B42DE2" w:rsidSect="00C70D0E">
          <w:pgSz w:w="11906" w:h="16838"/>
          <w:pgMar w:top="964" w:right="849" w:bottom="851" w:left="1418" w:header="720" w:footer="720" w:gutter="0"/>
          <w:cols w:space="720"/>
          <w:docGrid w:linePitch="600" w:charSpace="32768"/>
        </w:sectPr>
      </w:pPr>
    </w:p>
    <w:p w14:paraId="5770E96E" w14:textId="77777777" w:rsidR="00B42DE2" w:rsidRPr="00BC090E" w:rsidRDefault="00B42DE2" w:rsidP="00B42DE2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BC090E">
        <w:rPr>
          <w:i/>
          <w:iCs/>
          <w:lang w:val="uk-UA"/>
        </w:rPr>
        <w:lastRenderedPageBreak/>
        <w:t>Додаток</w:t>
      </w:r>
    </w:p>
    <w:p w14:paraId="21B80B96" w14:textId="77777777" w:rsidR="00B42DE2" w:rsidRPr="00BC090E" w:rsidRDefault="00B42DE2" w:rsidP="00B42DE2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BC090E">
        <w:rPr>
          <w:i/>
          <w:iCs/>
          <w:lang w:val="uk-UA"/>
        </w:rPr>
        <w:t>до рішення сесії міської ради</w:t>
      </w:r>
    </w:p>
    <w:p w14:paraId="2CA13F2D" w14:textId="2C1AEDCC" w:rsidR="00B42DE2" w:rsidRPr="00BC090E" w:rsidRDefault="00B42DE2" w:rsidP="00B42DE2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BC090E">
        <w:rPr>
          <w:i/>
          <w:iCs/>
          <w:lang w:val="uk-UA"/>
        </w:rPr>
        <w:t>від 27.06.2025 року №</w:t>
      </w:r>
      <w:r>
        <w:rPr>
          <w:i/>
          <w:iCs/>
          <w:lang w:val="uk-UA"/>
        </w:rPr>
        <w:t>5</w:t>
      </w:r>
      <w:r>
        <w:rPr>
          <w:i/>
          <w:iCs/>
          <w:lang w:val="uk-UA"/>
        </w:rPr>
        <w:t>3</w:t>
      </w:r>
    </w:p>
    <w:p w14:paraId="2E26346A" w14:textId="77777777" w:rsidR="00E10D6C" w:rsidRPr="00B42DE2" w:rsidRDefault="00E10D6C" w:rsidP="00E10D6C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B42DE2">
        <w:rPr>
          <w:rFonts w:ascii="Times New Roman" w:hAnsi="Times New Roman" w:cs="Times New Roman"/>
          <w:color w:val="000000" w:themeColor="text1"/>
          <w:lang w:val="uk-UA"/>
        </w:rPr>
        <w:t>СПИСОК</w:t>
      </w:r>
    </w:p>
    <w:p w14:paraId="72EC9DFD" w14:textId="633D9EB6" w:rsidR="00E10D6C" w:rsidRPr="00B42DE2" w:rsidRDefault="00E10D6C" w:rsidP="00E10D6C">
      <w:pPr>
        <w:spacing w:line="204" w:lineRule="auto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bookmarkStart w:id="0" w:name="_Hlk166225404"/>
      <w:r w:rsidRPr="00B42DE2">
        <w:rPr>
          <w:rFonts w:ascii="Times New Roman" w:hAnsi="Times New Roman" w:cs="Times New Roman"/>
          <w:color w:val="000000" w:themeColor="text1"/>
          <w:lang w:val="uk-UA"/>
        </w:rPr>
        <w:t xml:space="preserve">юридичних осіб, яким затверджуються проекти землеустрою </w:t>
      </w:r>
      <w:r w:rsidR="004241A0" w:rsidRPr="00B42DE2">
        <w:rPr>
          <w:rFonts w:ascii="Times New Roman" w:hAnsi="Times New Roman" w:cs="Times New Roman"/>
          <w:color w:val="000000" w:themeColor="text1"/>
          <w:lang w:val="uk-UA"/>
        </w:rPr>
        <w:t xml:space="preserve">щодо організації і встановлення меж </w:t>
      </w:r>
      <w:r w:rsidR="007A3731" w:rsidRPr="00B42DE2">
        <w:rPr>
          <w:color w:val="000000" w:themeColor="text1"/>
          <w:shd w:val="clear" w:color="auto" w:fill="FFFFFF"/>
          <w:lang w:val="uk-UA"/>
        </w:rPr>
        <w:t>прибережних захисних смуг річки Південний Буг</w:t>
      </w:r>
    </w:p>
    <w:tbl>
      <w:tblPr>
        <w:tblW w:w="1487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716"/>
        <w:gridCol w:w="2693"/>
        <w:gridCol w:w="4536"/>
        <w:gridCol w:w="1005"/>
        <w:gridCol w:w="3389"/>
      </w:tblGrid>
      <w:tr w:rsidR="00B42DE2" w:rsidRPr="00B42DE2" w14:paraId="1033B8A6" w14:textId="17153552" w:rsidTr="00DD6646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bookmarkEnd w:id="0"/>
          <w:p w14:paraId="15ACA2F2" w14:textId="77777777" w:rsidR="00824E28" w:rsidRPr="00B42DE2" w:rsidRDefault="00824E28" w:rsidP="00DD664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B42DE2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№</w:t>
            </w:r>
          </w:p>
          <w:p w14:paraId="1AF3E194" w14:textId="77777777" w:rsidR="00824E28" w:rsidRPr="00B42DE2" w:rsidRDefault="00824E28" w:rsidP="00DD664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B42DE2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п\п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19F11" w14:textId="77777777" w:rsidR="00824E28" w:rsidRPr="00B42DE2" w:rsidRDefault="00824E28" w:rsidP="00DD6646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B42DE2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Назва </w:t>
            </w:r>
            <w:r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>юридичних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020C6" w14:textId="3A1568C8" w:rsidR="00824E28" w:rsidRPr="00B42DE2" w:rsidRDefault="00824E28" w:rsidP="00DD664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B42DE2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земельної ділянки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61E59" w14:textId="704C82F1" w:rsidR="00824E28" w:rsidRPr="00B42DE2" w:rsidRDefault="00824E28" w:rsidP="00DD664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42DE2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Цільове використання, підстава встановлення обмежень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1AFAD93" w14:textId="2E9E7D30" w:rsidR="00824E28" w:rsidRPr="00B42DE2" w:rsidRDefault="00824E28" w:rsidP="00DD664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>Площа,</w:t>
            </w:r>
          </w:p>
          <w:p w14:paraId="10D7350B" w14:textId="5C38BCE8" w:rsidR="00824E28" w:rsidRPr="00B42DE2" w:rsidRDefault="001D2359" w:rsidP="00DD664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</w:pPr>
            <w:r w:rsidRPr="00B42DE2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га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B3D5E" w14:textId="42483B48" w:rsidR="00824E28" w:rsidRPr="00B42DE2" w:rsidRDefault="00824E28" w:rsidP="00DD664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>Перелік обмежень щодо використання земель</w:t>
            </w:r>
          </w:p>
        </w:tc>
      </w:tr>
      <w:tr w:rsidR="00B42DE2" w:rsidRPr="00B42DE2" w14:paraId="3FE944B5" w14:textId="416EF5C7" w:rsidTr="00DD6646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F7932" w14:textId="77777777" w:rsidR="00824E28" w:rsidRPr="00B42DE2" w:rsidRDefault="00824E28" w:rsidP="00824E28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9322E" w14:textId="009B0DAF" w:rsidR="00824E28" w:rsidRPr="00B42DE2" w:rsidRDefault="00824E28" w:rsidP="00824E2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Управління з питань екології та контролю за </w:t>
            </w:r>
            <w:proofErr w:type="spellStart"/>
            <w:r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>благоустроєм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6DF56" w14:textId="263299D2" w:rsidR="00824E28" w:rsidRPr="00B42DE2" w:rsidRDefault="00824E28" w:rsidP="00B42DE2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>м.Хмельницький</w:t>
            </w:r>
            <w:proofErr w:type="spellEnd"/>
          </w:p>
          <w:p w14:paraId="23AA656A" w14:textId="6B4DE40C" w:rsidR="00824E28" w:rsidRPr="00B42DE2" w:rsidRDefault="00FE095D" w:rsidP="00B42DE2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bookmarkStart w:id="1" w:name="_Hlk166225431"/>
            <w:r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від </w:t>
            </w:r>
            <w:r w:rsidR="00824E28"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мосту по </w:t>
            </w:r>
            <w:proofErr w:type="spellStart"/>
            <w:r w:rsidR="00824E28"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вул.Кам’янецькій</w:t>
            </w:r>
            <w:proofErr w:type="spellEnd"/>
            <w:r w:rsidR="00824E28"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 </w:t>
            </w:r>
            <w:proofErr w:type="spellStart"/>
            <w:r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вул.Трудової</w:t>
            </w:r>
            <w:bookmarkEnd w:id="1"/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AFB04" w14:textId="754AE066" w:rsidR="00824E28" w:rsidRPr="00B42DE2" w:rsidRDefault="00824E28" w:rsidP="00B42DE2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bookmarkStart w:id="2" w:name="_Hlk165890625"/>
            <w:r w:rsidRPr="00B42DE2">
              <w:rPr>
                <w:color w:val="000000" w:themeColor="text1"/>
                <w:shd w:val="clear" w:color="auto" w:fill="FFFFFF"/>
                <w:lang w:val="uk-UA"/>
              </w:rPr>
              <w:t>прибережна захисна смуга річки Південний Буг</w:t>
            </w:r>
            <w:bookmarkEnd w:id="2"/>
            <w:r w:rsidR="00B42DE2">
              <w:rPr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(рішення </w:t>
            </w:r>
            <w:r w:rsidR="00FE095D"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>сорок третьої</w:t>
            </w:r>
            <w:r w:rsidR="001D2359"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сесії міської ради від </w:t>
            </w:r>
            <w:r w:rsidR="001D2359"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  <w:r w:rsidR="00FE095D"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>6</w:t>
            </w:r>
            <w:r w:rsidR="001D2359"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>.08</w:t>
            </w:r>
            <w:r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>.202</w:t>
            </w:r>
            <w:r w:rsidR="00FE095D"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>4</w:t>
            </w:r>
            <w:r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№</w:t>
            </w:r>
            <w:r w:rsidR="00FE095D"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>75</w:t>
            </w:r>
            <w:r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>, лист Департаменту природних ресурсів та екології Хмельницької обласної державної адміністрації №</w:t>
            </w:r>
            <w:r w:rsidR="00FE095D"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>15</w:t>
            </w:r>
            <w:r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від </w:t>
            </w:r>
            <w:r w:rsidR="00FE095D"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>30.01</w:t>
            </w:r>
            <w:r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>.202</w:t>
            </w:r>
            <w:r w:rsidR="00FE095D"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>5</w:t>
            </w:r>
            <w:r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>).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5CAE6F" w14:textId="65FA7B43" w:rsidR="00FE095D" w:rsidRPr="00B42DE2" w:rsidRDefault="00FE095D" w:rsidP="00FE095D">
            <w:pPr>
              <w:jc w:val="center"/>
              <w:rPr>
                <w:color w:val="000000" w:themeColor="text1"/>
                <w:lang w:val="uk-UA"/>
              </w:rPr>
            </w:pPr>
            <w:r w:rsidRPr="00B42DE2">
              <w:rPr>
                <w:color w:val="000000" w:themeColor="text1"/>
                <w:lang w:val="uk-UA"/>
              </w:rPr>
              <w:t>64,38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7AA36" w14:textId="18457AED" w:rsidR="001D2359" w:rsidRPr="00B42DE2" w:rsidRDefault="001D2359" w:rsidP="00B42DE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bookmarkStart w:id="3" w:name="_Hlk166225493"/>
            <w:r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>05.02 Прибережна захисна смуга вздовж річок, навколо водойм та на островах</w:t>
            </w:r>
          </w:p>
          <w:bookmarkEnd w:id="3"/>
          <w:p w14:paraId="34A32870" w14:textId="77777777" w:rsidR="00824E28" w:rsidRPr="00B42DE2" w:rsidRDefault="00824E28" w:rsidP="00B42DE2">
            <w:pPr>
              <w:jc w:val="center"/>
              <w:rPr>
                <w:color w:val="000000" w:themeColor="text1"/>
                <w:lang w:val="uk-UA"/>
              </w:rPr>
            </w:pPr>
            <w:r w:rsidRPr="00B42DE2">
              <w:rPr>
                <w:color w:val="000000" w:themeColor="text1"/>
                <w:lang w:val="uk-UA"/>
              </w:rPr>
              <w:t>06.04. умова додержання природоохоронних вимог або виконання визначених робіт</w:t>
            </w:r>
          </w:p>
          <w:p w14:paraId="7877A6C2" w14:textId="226AE65A" w:rsidR="001D2359" w:rsidRPr="00B42DE2" w:rsidRDefault="001D2359" w:rsidP="00B42DE2">
            <w:pPr>
              <w:jc w:val="center"/>
              <w:rPr>
                <w:color w:val="000000" w:themeColor="text1"/>
                <w:lang w:val="uk-UA"/>
              </w:rPr>
            </w:pPr>
            <w:r w:rsidRPr="00B42DE2">
              <w:rPr>
                <w:color w:val="000000" w:themeColor="text1"/>
                <w:lang w:val="uk-UA"/>
              </w:rPr>
              <w:t>10.07 Парки-пам’ятки садово-паркового мистецтва</w:t>
            </w:r>
          </w:p>
          <w:p w14:paraId="58D7A291" w14:textId="7A13CE0D" w:rsidR="00824E28" w:rsidRPr="00B42DE2" w:rsidRDefault="00824E28" w:rsidP="00B42DE2">
            <w:pPr>
              <w:jc w:val="center"/>
              <w:rPr>
                <w:color w:val="000000" w:themeColor="text1"/>
                <w:lang w:val="uk-UA"/>
              </w:rPr>
            </w:pPr>
            <w:r w:rsidRPr="00B42DE2">
              <w:rPr>
                <w:color w:val="000000" w:themeColor="text1"/>
                <w:lang w:val="uk-UA"/>
              </w:rPr>
              <w:t>13 заборона на провадження окремих видів діяльності</w:t>
            </w:r>
          </w:p>
        </w:tc>
      </w:tr>
      <w:tr w:rsidR="00B42DE2" w:rsidRPr="00B42DE2" w14:paraId="025A85DD" w14:textId="441124AE" w:rsidTr="00DD6646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4301A" w14:textId="07A70C68" w:rsidR="00824E28" w:rsidRPr="00B42DE2" w:rsidRDefault="00824E28" w:rsidP="00824E28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2.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63AF9" w14:textId="44FDEF98" w:rsidR="00824E28" w:rsidRPr="00B42DE2" w:rsidRDefault="00824E28" w:rsidP="00824E2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Управління з питань екології та контролю за </w:t>
            </w:r>
            <w:proofErr w:type="spellStart"/>
            <w:r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>благоустроєм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D6A04" w14:textId="7E43D1B2" w:rsidR="00824E28" w:rsidRPr="00B42DE2" w:rsidRDefault="00824E28" w:rsidP="00B42DE2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>м.Хмельницький</w:t>
            </w:r>
            <w:proofErr w:type="spellEnd"/>
          </w:p>
          <w:p w14:paraId="3A214104" w14:textId="2CB1AC42" w:rsidR="00824E28" w:rsidRPr="00B42DE2" w:rsidRDefault="007A3731" w:rsidP="00B42DE2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bookmarkStart w:id="4" w:name="_Hlk165890960"/>
            <w:r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від </w:t>
            </w:r>
            <w:bookmarkEnd w:id="4"/>
            <w:r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>межі</w:t>
            </w:r>
            <w:r w:rsidR="00CF18EB"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території </w:t>
            </w:r>
            <w:proofErr w:type="spellStart"/>
            <w:r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>м.Хмельницького</w:t>
            </w:r>
            <w:proofErr w:type="spellEnd"/>
            <w:r w:rsidR="00CF18EB"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(мікрорайон </w:t>
            </w:r>
            <w:proofErr w:type="spellStart"/>
            <w:r w:rsidR="00CF18EB"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>Лезнево</w:t>
            </w:r>
            <w:proofErr w:type="spellEnd"/>
            <w:r w:rsidR="00CF18EB"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>) до межі Хмельницької міської територіальної громади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81923" w14:textId="68170A00" w:rsidR="00824E28" w:rsidRPr="00B42DE2" w:rsidRDefault="00F676EF" w:rsidP="00B42DE2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42DE2">
              <w:rPr>
                <w:color w:val="000000" w:themeColor="text1"/>
                <w:shd w:val="clear" w:color="auto" w:fill="FFFFFF"/>
                <w:lang w:val="uk-UA"/>
              </w:rPr>
              <w:t>прибережна захисна смуга річки Південний Буг</w:t>
            </w:r>
            <w:r w:rsidR="00B42DE2">
              <w:rPr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>(</w:t>
            </w:r>
            <w:r w:rsidR="00CF18EB"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>рішення сорок третьої сесії міської ради від 16.08.2024 №75</w:t>
            </w:r>
            <w:r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>, лист Департаменту природних ресурсів та екології Хмельницької обласної державної адміністрації №</w:t>
            </w:r>
            <w:r w:rsidR="00CF18EB"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>23</w:t>
            </w:r>
            <w:r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від </w:t>
            </w:r>
            <w:r w:rsidR="00CF18EB"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>27.02</w:t>
            </w:r>
            <w:r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>.202</w:t>
            </w:r>
            <w:r w:rsidR="00CF18EB"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>5</w:t>
            </w:r>
            <w:r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>).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790FA9" w14:textId="501D1BD6" w:rsidR="00824E28" w:rsidRPr="00B42DE2" w:rsidRDefault="00CF18EB" w:rsidP="00BD40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>382,3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72FD3" w14:textId="64D4D43D" w:rsidR="007A3731" w:rsidRPr="00B42DE2" w:rsidRDefault="007A3731" w:rsidP="00B42DE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42DE2">
              <w:rPr>
                <w:rFonts w:ascii="Times New Roman" w:hAnsi="Times New Roman" w:cs="Times New Roman"/>
                <w:color w:val="000000" w:themeColor="text1"/>
                <w:lang w:val="uk-UA"/>
              </w:rPr>
              <w:t>05.02 Прибережна захисна смуга вздовж річок, навколо водойм та на островах</w:t>
            </w:r>
          </w:p>
          <w:p w14:paraId="17298058" w14:textId="77777777" w:rsidR="007A3731" w:rsidRPr="00B42DE2" w:rsidRDefault="007A3731" w:rsidP="00B42DE2">
            <w:pPr>
              <w:jc w:val="center"/>
              <w:rPr>
                <w:color w:val="000000" w:themeColor="text1"/>
                <w:lang w:val="uk-UA"/>
              </w:rPr>
            </w:pPr>
            <w:r w:rsidRPr="00B42DE2">
              <w:rPr>
                <w:color w:val="000000" w:themeColor="text1"/>
                <w:lang w:val="uk-UA"/>
              </w:rPr>
              <w:t>06.04. умова додержання природоохоронних вимог або виконання визначених робіт</w:t>
            </w:r>
          </w:p>
          <w:p w14:paraId="60B8F150" w14:textId="53DF0A64" w:rsidR="00824E28" w:rsidRPr="00B42DE2" w:rsidRDefault="007A3731" w:rsidP="00B42DE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42DE2">
              <w:rPr>
                <w:color w:val="000000" w:themeColor="text1"/>
                <w:lang w:val="uk-UA"/>
              </w:rPr>
              <w:t>13 заборона на провадження окремих видів діяльності</w:t>
            </w:r>
          </w:p>
        </w:tc>
      </w:tr>
    </w:tbl>
    <w:p w14:paraId="5810D71A" w14:textId="77777777" w:rsidR="00B42DE2" w:rsidRPr="00BC090E" w:rsidRDefault="00B42DE2" w:rsidP="00B42DE2">
      <w:pPr>
        <w:ind w:left="2977"/>
        <w:jc w:val="both"/>
        <w:rPr>
          <w:rFonts w:hint="eastAsia"/>
          <w:lang w:val="uk-UA" w:eastAsia="zh-CN"/>
        </w:rPr>
      </w:pPr>
    </w:p>
    <w:p w14:paraId="1918E9DF" w14:textId="77777777" w:rsidR="00B42DE2" w:rsidRPr="00BC090E" w:rsidRDefault="00B42DE2" w:rsidP="00B42DE2">
      <w:pPr>
        <w:ind w:left="2977"/>
        <w:jc w:val="both"/>
        <w:rPr>
          <w:rFonts w:hint="eastAsia"/>
          <w:lang w:val="uk-UA" w:eastAsia="zh-CN"/>
        </w:rPr>
      </w:pPr>
      <w:r w:rsidRPr="00BC090E">
        <w:rPr>
          <w:lang w:val="uk-UA" w:eastAsia="zh-CN"/>
        </w:rPr>
        <w:t>Секретар міської ради</w:t>
      </w:r>
      <w:r w:rsidRPr="00BC090E">
        <w:rPr>
          <w:lang w:val="uk-UA" w:eastAsia="zh-CN"/>
        </w:rPr>
        <w:tab/>
      </w:r>
      <w:r w:rsidRPr="00BC090E">
        <w:rPr>
          <w:lang w:val="uk-UA" w:eastAsia="zh-CN"/>
        </w:rPr>
        <w:tab/>
      </w:r>
      <w:r w:rsidRPr="00BC090E">
        <w:rPr>
          <w:lang w:val="uk-UA" w:eastAsia="zh-CN"/>
        </w:rPr>
        <w:tab/>
      </w:r>
      <w:r w:rsidRPr="00BC090E">
        <w:rPr>
          <w:lang w:val="uk-UA" w:eastAsia="zh-CN"/>
        </w:rPr>
        <w:tab/>
      </w:r>
      <w:r w:rsidRPr="00BC090E">
        <w:rPr>
          <w:lang w:val="uk-UA" w:eastAsia="zh-CN"/>
        </w:rPr>
        <w:tab/>
      </w:r>
      <w:r w:rsidRPr="00BC090E">
        <w:rPr>
          <w:lang w:val="uk-UA" w:eastAsia="zh-CN"/>
        </w:rPr>
        <w:tab/>
      </w:r>
      <w:r w:rsidRPr="00BC090E">
        <w:rPr>
          <w:lang w:val="uk-UA" w:eastAsia="zh-CN"/>
        </w:rPr>
        <w:tab/>
      </w:r>
      <w:r w:rsidRPr="00BC090E">
        <w:rPr>
          <w:lang w:val="uk-UA" w:eastAsia="zh-CN"/>
        </w:rPr>
        <w:tab/>
      </w:r>
      <w:r w:rsidRPr="00BC090E">
        <w:rPr>
          <w:lang w:val="uk-UA"/>
        </w:rPr>
        <w:t>Віталій ДІДЕНКО</w:t>
      </w:r>
    </w:p>
    <w:p w14:paraId="6BD0D94A" w14:textId="77777777" w:rsidR="00B42DE2" w:rsidRPr="00BC090E" w:rsidRDefault="00B42DE2" w:rsidP="00B42DE2">
      <w:pPr>
        <w:ind w:left="2977"/>
        <w:rPr>
          <w:rFonts w:hint="eastAsia"/>
          <w:lang w:val="uk-UA" w:eastAsia="zh-CN"/>
        </w:rPr>
      </w:pPr>
    </w:p>
    <w:p w14:paraId="462CDE73" w14:textId="77777777" w:rsidR="00B42DE2" w:rsidRPr="00BC090E" w:rsidRDefault="00B42DE2" w:rsidP="00B42DE2">
      <w:pPr>
        <w:ind w:left="2977"/>
        <w:rPr>
          <w:rFonts w:hint="eastAsia"/>
          <w:lang w:val="uk-UA" w:eastAsia="zh-CN"/>
        </w:rPr>
      </w:pPr>
      <w:r w:rsidRPr="00BC090E">
        <w:rPr>
          <w:lang w:val="uk-UA" w:eastAsia="zh-CN"/>
        </w:rPr>
        <w:t>Начальник управління правового забезпечення</w:t>
      </w:r>
    </w:p>
    <w:p w14:paraId="425EB147" w14:textId="77777777" w:rsidR="00B42DE2" w:rsidRPr="00BC090E" w:rsidRDefault="00B42DE2" w:rsidP="00B42DE2">
      <w:pPr>
        <w:ind w:left="2977"/>
        <w:rPr>
          <w:rFonts w:hint="eastAsia"/>
          <w:lang w:val="uk-UA" w:eastAsia="zh-CN"/>
        </w:rPr>
      </w:pPr>
      <w:r w:rsidRPr="00BC090E">
        <w:rPr>
          <w:lang w:val="uk-UA" w:eastAsia="zh-CN"/>
        </w:rPr>
        <w:t>та представництва</w:t>
      </w:r>
      <w:r w:rsidRPr="00BC090E">
        <w:rPr>
          <w:lang w:val="uk-UA" w:eastAsia="zh-CN"/>
        </w:rPr>
        <w:tab/>
      </w:r>
      <w:r w:rsidRPr="00BC090E">
        <w:rPr>
          <w:lang w:val="uk-UA" w:eastAsia="zh-CN"/>
        </w:rPr>
        <w:tab/>
      </w:r>
      <w:r w:rsidRPr="00BC090E">
        <w:rPr>
          <w:lang w:val="uk-UA" w:eastAsia="zh-CN"/>
        </w:rPr>
        <w:tab/>
      </w:r>
      <w:r w:rsidRPr="00BC090E">
        <w:rPr>
          <w:lang w:val="uk-UA" w:eastAsia="zh-CN"/>
        </w:rPr>
        <w:tab/>
      </w:r>
      <w:r w:rsidRPr="00BC090E">
        <w:rPr>
          <w:lang w:val="uk-UA" w:eastAsia="zh-CN"/>
        </w:rPr>
        <w:tab/>
      </w:r>
      <w:r w:rsidRPr="00BC090E">
        <w:rPr>
          <w:lang w:val="uk-UA" w:eastAsia="zh-CN"/>
        </w:rPr>
        <w:tab/>
      </w:r>
      <w:r w:rsidRPr="00BC090E">
        <w:rPr>
          <w:lang w:val="uk-UA" w:eastAsia="zh-CN"/>
        </w:rPr>
        <w:tab/>
      </w:r>
      <w:r w:rsidRPr="00BC090E">
        <w:rPr>
          <w:lang w:val="uk-UA" w:eastAsia="zh-CN"/>
        </w:rPr>
        <w:tab/>
      </w:r>
      <w:r w:rsidRPr="00BC090E">
        <w:rPr>
          <w:lang w:val="uk-UA" w:eastAsia="zh-CN"/>
        </w:rPr>
        <w:tab/>
        <w:t>Лілія ДЕМЧУК</w:t>
      </w:r>
    </w:p>
    <w:p w14:paraId="45C3BFEB" w14:textId="77777777" w:rsidR="00B42DE2" w:rsidRPr="00BC090E" w:rsidRDefault="00B42DE2" w:rsidP="00B42DE2">
      <w:pPr>
        <w:ind w:left="2977"/>
        <w:rPr>
          <w:rFonts w:hint="eastAsia"/>
          <w:lang w:val="uk-UA" w:eastAsia="zh-CN"/>
        </w:rPr>
      </w:pPr>
    </w:p>
    <w:p w14:paraId="01A66D05" w14:textId="77777777" w:rsidR="00B42DE2" w:rsidRPr="003714B7" w:rsidRDefault="00B42DE2" w:rsidP="00B42DE2">
      <w:pPr>
        <w:ind w:left="2977"/>
        <w:rPr>
          <w:rFonts w:ascii="Times New Roman" w:hAnsi="Times New Roman"/>
          <w:lang w:val="uk-UA"/>
        </w:rPr>
      </w:pPr>
      <w:r w:rsidRPr="00BC090E">
        <w:rPr>
          <w:lang w:val="uk-UA" w:eastAsia="zh-CN"/>
        </w:rPr>
        <w:t>Начальник Управління земельних ресурсів</w:t>
      </w:r>
      <w:r w:rsidRPr="00BC090E">
        <w:rPr>
          <w:lang w:val="uk-UA" w:eastAsia="zh-CN"/>
        </w:rPr>
        <w:tab/>
      </w:r>
      <w:r w:rsidRPr="00BC090E">
        <w:rPr>
          <w:lang w:val="uk-UA" w:eastAsia="zh-CN"/>
        </w:rPr>
        <w:tab/>
      </w:r>
      <w:r w:rsidRPr="00BC090E">
        <w:rPr>
          <w:lang w:val="uk-UA" w:eastAsia="zh-CN"/>
        </w:rPr>
        <w:tab/>
      </w:r>
      <w:r w:rsidRPr="00BC090E">
        <w:rPr>
          <w:lang w:val="uk-UA" w:eastAsia="zh-CN"/>
        </w:rPr>
        <w:tab/>
      </w:r>
      <w:r w:rsidRPr="00BC090E">
        <w:rPr>
          <w:lang w:val="uk-UA" w:eastAsia="zh-CN"/>
        </w:rPr>
        <w:tab/>
        <w:t>Людмила МАТВЕЄВА</w:t>
      </w:r>
    </w:p>
    <w:p w14:paraId="756A4CB4" w14:textId="3246900B" w:rsidR="004E6FBF" w:rsidRPr="00B42DE2" w:rsidRDefault="004E6FBF" w:rsidP="00B42DE2">
      <w:pPr>
        <w:jc w:val="right"/>
        <w:rPr>
          <w:rFonts w:ascii="Times New Roman" w:hAnsi="Times New Roman" w:cs="Times New Roman"/>
          <w:color w:val="000000" w:themeColor="text1"/>
          <w:lang w:val="uk-UA"/>
        </w:rPr>
      </w:pPr>
    </w:p>
    <w:sectPr w:rsidR="004E6FBF" w:rsidRPr="00B42DE2" w:rsidSect="00B42DE2">
      <w:pgSz w:w="16838" w:h="11906" w:orient="landscape" w:code="9"/>
      <w:pgMar w:top="851" w:right="678" w:bottom="397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86E77" w14:textId="77777777" w:rsidR="00197C43" w:rsidRDefault="0056295F">
      <w:pPr>
        <w:rPr>
          <w:rFonts w:hint="eastAsia"/>
        </w:rPr>
      </w:pPr>
      <w:r>
        <w:separator/>
      </w:r>
    </w:p>
  </w:endnote>
  <w:endnote w:type="continuationSeparator" w:id="0">
    <w:p w14:paraId="676F8C07" w14:textId="77777777" w:rsidR="00197C43" w:rsidRDefault="005629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6A03A" w14:textId="77777777" w:rsidR="00197C43" w:rsidRDefault="0056295F">
      <w:pPr>
        <w:rPr>
          <w:rFonts w:hint="eastAsia"/>
        </w:rPr>
      </w:pPr>
      <w:r>
        <w:separator/>
      </w:r>
    </w:p>
  </w:footnote>
  <w:footnote w:type="continuationSeparator" w:id="0">
    <w:p w14:paraId="752BC5D0" w14:textId="77777777" w:rsidR="00197C43" w:rsidRDefault="0056295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FB64C48"/>
    <w:multiLevelType w:val="multilevel"/>
    <w:tmpl w:val="54AE2E74"/>
    <w:lvl w:ilvl="0">
      <w:start w:val="1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526137302">
    <w:abstractNumId w:val="2"/>
  </w:num>
  <w:num w:numId="2" w16cid:durableId="776757796">
    <w:abstractNumId w:val="0"/>
  </w:num>
  <w:num w:numId="3" w16cid:durableId="1346132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D6C"/>
    <w:rsid w:val="000504C0"/>
    <w:rsid w:val="00074987"/>
    <w:rsid w:val="000C38D1"/>
    <w:rsid w:val="0011689C"/>
    <w:rsid w:val="00121D5B"/>
    <w:rsid w:val="00185429"/>
    <w:rsid w:val="00197C43"/>
    <w:rsid w:val="001D2359"/>
    <w:rsid w:val="002314D6"/>
    <w:rsid w:val="00235234"/>
    <w:rsid w:val="002E03B5"/>
    <w:rsid w:val="00324951"/>
    <w:rsid w:val="00414475"/>
    <w:rsid w:val="00421FC6"/>
    <w:rsid w:val="004241A0"/>
    <w:rsid w:val="00433881"/>
    <w:rsid w:val="00485A08"/>
    <w:rsid w:val="004C6F1B"/>
    <w:rsid w:val="004E6FBF"/>
    <w:rsid w:val="0056295F"/>
    <w:rsid w:val="005A7616"/>
    <w:rsid w:val="005F10D7"/>
    <w:rsid w:val="006425A8"/>
    <w:rsid w:val="006801D1"/>
    <w:rsid w:val="006C386E"/>
    <w:rsid w:val="006C7D05"/>
    <w:rsid w:val="0075098B"/>
    <w:rsid w:val="0076550C"/>
    <w:rsid w:val="007A3731"/>
    <w:rsid w:val="007C358C"/>
    <w:rsid w:val="00824E28"/>
    <w:rsid w:val="00887276"/>
    <w:rsid w:val="0095237D"/>
    <w:rsid w:val="00AF0321"/>
    <w:rsid w:val="00B42DE2"/>
    <w:rsid w:val="00B707A7"/>
    <w:rsid w:val="00BD405B"/>
    <w:rsid w:val="00C32990"/>
    <w:rsid w:val="00C607E4"/>
    <w:rsid w:val="00C63C57"/>
    <w:rsid w:val="00C70D0E"/>
    <w:rsid w:val="00CF18EB"/>
    <w:rsid w:val="00D45347"/>
    <w:rsid w:val="00D97683"/>
    <w:rsid w:val="00DD6646"/>
    <w:rsid w:val="00E10D6C"/>
    <w:rsid w:val="00E52BCF"/>
    <w:rsid w:val="00EC701B"/>
    <w:rsid w:val="00F3169B"/>
    <w:rsid w:val="00F676EF"/>
    <w:rsid w:val="00FA34E1"/>
    <w:rsid w:val="00FB48E4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8D06"/>
  <w15:chartTrackingRefBased/>
  <w15:docId w15:val="{ECBB204C-4B4A-41B6-97B5-6672F000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D6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E10D6C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E10D6C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E10D6C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E10D6C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E10D6C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2">
    <w:name w:val="Основний текст 22"/>
    <w:basedOn w:val="a"/>
    <w:rsid w:val="00E10D6C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rtecenter">
    <w:name w:val="rtecenter"/>
    <w:basedOn w:val="a"/>
    <w:rsid w:val="00E10D6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0">
    <w:name w:val="Body Text"/>
    <w:basedOn w:val="a"/>
    <w:link w:val="a6"/>
    <w:uiPriority w:val="99"/>
    <w:semiHidden/>
    <w:unhideWhenUsed/>
    <w:rsid w:val="00E10D6C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E10D6C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F3169B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F3169B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paragraph" w:styleId="a9">
    <w:name w:val="List Paragraph"/>
    <w:basedOn w:val="a"/>
    <w:uiPriority w:val="34"/>
    <w:qFormat/>
    <w:rsid w:val="00FB48E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2128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2</cp:revision>
  <cp:lastPrinted>2025-04-06T09:28:00Z</cp:lastPrinted>
  <dcterms:created xsi:type="dcterms:W3CDTF">2025-07-02T12:30:00Z</dcterms:created>
  <dcterms:modified xsi:type="dcterms:W3CDTF">2025-07-02T12:30:00Z</dcterms:modified>
</cp:coreProperties>
</file>