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7D" w:rsidRDefault="00BF35A4" w:rsidP="00CC547D">
      <w:pPr>
        <w:tabs>
          <w:tab w:val="left" w:pos="4111"/>
          <w:tab w:val="left" w:pos="4253"/>
          <w:tab w:val="left" w:pos="5103"/>
        </w:tabs>
        <w:rPr>
          <w:color w:val="000000"/>
          <w:lang w:eastAsia="ar-SA"/>
        </w:rPr>
      </w:pPr>
      <w:r>
        <w:rPr>
          <w:color w:val="000000"/>
          <w:lang w:eastAsia="ar-SA"/>
        </w:rPr>
        <w:tab/>
      </w:r>
      <w:r>
        <w:rPr>
          <w:color w:val="000000"/>
          <w:lang w:eastAsia="ar-SA"/>
        </w:rPr>
        <w:tab/>
      </w:r>
      <w:r>
        <w:rPr>
          <w:color w:val="000000"/>
          <w:lang w:eastAsia="ar-SA"/>
        </w:rPr>
        <w:tab/>
      </w:r>
      <w:r w:rsidRPr="00196536">
        <w:rPr>
          <w:color w:val="000000"/>
          <w:lang w:eastAsia="ar-SA"/>
        </w:rPr>
        <w:t>Додаток</w:t>
      </w:r>
    </w:p>
    <w:p w:rsidR="00CC547D" w:rsidRPr="00CC547D" w:rsidRDefault="00CC547D" w:rsidP="00CC547D">
      <w:pPr>
        <w:tabs>
          <w:tab w:val="left" w:pos="5103"/>
        </w:tabs>
        <w:rPr>
          <w:color w:val="000000"/>
          <w:lang w:eastAsia="ar-SA"/>
        </w:rPr>
      </w:pPr>
      <w:r>
        <w:rPr>
          <w:color w:val="000000"/>
          <w:lang w:eastAsia="ar-SA"/>
        </w:rPr>
        <w:tab/>
      </w:r>
      <w:r w:rsidRPr="00125E97">
        <w:rPr>
          <w:rFonts w:eastAsia="Courier New"/>
          <w:bCs/>
          <w:color w:val="000000"/>
          <w:lang w:eastAsia="uk-UA" w:bidi="uk-UA"/>
        </w:rPr>
        <w:t>до рішення виконавчого комітету</w:t>
      </w:r>
    </w:p>
    <w:p w:rsidR="00BF35A4" w:rsidRPr="00196536" w:rsidRDefault="00BF35A4" w:rsidP="00BF35A4">
      <w:pPr>
        <w:tabs>
          <w:tab w:val="left" w:pos="4500"/>
          <w:tab w:val="left" w:pos="5954"/>
          <w:tab w:val="left" w:pos="6237"/>
        </w:tabs>
        <w:ind w:left="5954" w:hanging="851"/>
        <w:rPr>
          <w:color w:val="000000"/>
        </w:rPr>
      </w:pPr>
      <w:r w:rsidRPr="00196536">
        <w:rPr>
          <w:color w:val="000000"/>
        </w:rPr>
        <w:t>від "___</w:t>
      </w:r>
      <w:r w:rsidR="00CC547D">
        <w:rPr>
          <w:color w:val="000000"/>
        </w:rPr>
        <w:t>_</w:t>
      </w:r>
      <w:r w:rsidRPr="00196536">
        <w:rPr>
          <w:color w:val="000000"/>
        </w:rPr>
        <w:t xml:space="preserve">" </w:t>
      </w:r>
      <w:r w:rsidR="00CC547D">
        <w:rPr>
          <w:color w:val="000000"/>
        </w:rPr>
        <w:t>_</w:t>
      </w:r>
      <w:r w:rsidRPr="00196536">
        <w:rPr>
          <w:color w:val="000000"/>
        </w:rPr>
        <w:t>_____ 202</w:t>
      </w:r>
      <w:r w:rsidR="00CC547D">
        <w:rPr>
          <w:color w:val="000000"/>
        </w:rPr>
        <w:t>5</w:t>
      </w:r>
      <w:r w:rsidRPr="00196536">
        <w:rPr>
          <w:color w:val="000000"/>
        </w:rPr>
        <w:t xml:space="preserve"> року  №_</w:t>
      </w:r>
      <w:r w:rsidR="00CC547D">
        <w:rPr>
          <w:color w:val="000000"/>
        </w:rPr>
        <w:t>_</w:t>
      </w:r>
      <w:r w:rsidRPr="00196536">
        <w:rPr>
          <w:color w:val="000000"/>
        </w:rPr>
        <w:t xml:space="preserve">_ </w:t>
      </w:r>
    </w:p>
    <w:p w:rsidR="00BF35A4" w:rsidRPr="00400A6E" w:rsidRDefault="00BF35A4" w:rsidP="00BF35A4">
      <w:pPr>
        <w:tabs>
          <w:tab w:val="left" w:pos="4500"/>
        </w:tabs>
        <w:rPr>
          <w:bCs/>
          <w:color w:val="000000"/>
          <w:szCs w:val="44"/>
        </w:rPr>
      </w:pPr>
    </w:p>
    <w:p w:rsidR="00BF35A4" w:rsidRDefault="00BF35A4" w:rsidP="00BF35A4">
      <w:pPr>
        <w:autoSpaceDE w:val="0"/>
        <w:autoSpaceDN w:val="0"/>
        <w:adjustRightInd w:val="0"/>
        <w:jc w:val="center"/>
        <w:rPr>
          <w:b/>
          <w:bCs/>
          <w:color w:val="000000"/>
          <w:szCs w:val="44"/>
        </w:rPr>
      </w:pPr>
    </w:p>
    <w:p w:rsidR="00BF35A4" w:rsidRDefault="00BF35A4" w:rsidP="00BF35A4">
      <w:pPr>
        <w:autoSpaceDE w:val="0"/>
        <w:autoSpaceDN w:val="0"/>
        <w:adjustRightInd w:val="0"/>
        <w:jc w:val="center"/>
        <w:rPr>
          <w:b/>
          <w:bCs/>
          <w:color w:val="000000"/>
          <w:szCs w:val="44"/>
        </w:rPr>
      </w:pPr>
    </w:p>
    <w:p w:rsidR="00BF35A4" w:rsidRPr="00564EBE" w:rsidRDefault="00BF35A4" w:rsidP="00BF35A4">
      <w:pPr>
        <w:autoSpaceDE w:val="0"/>
        <w:autoSpaceDN w:val="0"/>
        <w:adjustRightInd w:val="0"/>
        <w:jc w:val="center"/>
        <w:rPr>
          <w:b/>
          <w:bCs/>
          <w:color w:val="000000"/>
          <w:szCs w:val="44"/>
        </w:rPr>
      </w:pPr>
      <w:r w:rsidRPr="00564EBE">
        <w:rPr>
          <w:b/>
          <w:bCs/>
          <w:color w:val="000000"/>
          <w:szCs w:val="44"/>
        </w:rPr>
        <w:t>Правила</w:t>
      </w:r>
    </w:p>
    <w:p w:rsidR="00BF35A4" w:rsidRPr="00564EBE" w:rsidRDefault="00BF35A4" w:rsidP="00BF35A4">
      <w:pPr>
        <w:autoSpaceDE w:val="0"/>
        <w:autoSpaceDN w:val="0"/>
        <w:adjustRightInd w:val="0"/>
        <w:jc w:val="center"/>
        <w:rPr>
          <w:b/>
          <w:bCs/>
          <w:color w:val="000000"/>
          <w:szCs w:val="44"/>
        </w:rPr>
      </w:pPr>
      <w:r w:rsidRPr="00564EBE">
        <w:rPr>
          <w:b/>
          <w:bCs/>
          <w:color w:val="000000"/>
          <w:szCs w:val="44"/>
        </w:rPr>
        <w:t xml:space="preserve">благоустрою </w:t>
      </w:r>
      <w:r w:rsidRPr="00564EBE">
        <w:rPr>
          <w:b/>
          <w:szCs w:val="48"/>
        </w:rPr>
        <w:t>Хмельницької міської територіальної громади</w:t>
      </w:r>
    </w:p>
    <w:p w:rsidR="00BF35A4" w:rsidRPr="00564EBE" w:rsidRDefault="00BF35A4" w:rsidP="00BF35A4">
      <w:pPr>
        <w:autoSpaceDE w:val="0"/>
        <w:autoSpaceDN w:val="0"/>
        <w:adjustRightInd w:val="0"/>
        <w:ind w:left="426" w:hanging="426"/>
        <w:jc w:val="both"/>
        <w:rPr>
          <w:b/>
          <w:bCs/>
          <w:color w:val="000000"/>
        </w:rPr>
      </w:pPr>
    </w:p>
    <w:p w:rsidR="00BF35A4" w:rsidRDefault="00BF35A4" w:rsidP="00BF35A4">
      <w:pPr>
        <w:autoSpaceDE w:val="0"/>
        <w:autoSpaceDN w:val="0"/>
        <w:adjustRightInd w:val="0"/>
        <w:jc w:val="center"/>
        <w:rPr>
          <w:b/>
          <w:bCs/>
          <w:color w:val="000000"/>
        </w:rPr>
      </w:pPr>
      <w:r w:rsidRPr="00564EBE">
        <w:rPr>
          <w:b/>
          <w:bCs/>
          <w:color w:val="000000"/>
        </w:rPr>
        <w:t>Розділ І. Загальні положення та визначення термінів</w:t>
      </w:r>
    </w:p>
    <w:p w:rsidR="00E153B9" w:rsidRPr="00564EBE" w:rsidRDefault="00E153B9" w:rsidP="00BF35A4">
      <w:pPr>
        <w:autoSpaceDE w:val="0"/>
        <w:autoSpaceDN w:val="0"/>
        <w:adjustRightInd w:val="0"/>
        <w:jc w:val="center"/>
        <w:rPr>
          <w:b/>
          <w:bCs/>
          <w:color w:val="000000"/>
        </w:rPr>
      </w:pPr>
    </w:p>
    <w:p w:rsidR="00BF35A4" w:rsidRPr="00564EBE" w:rsidRDefault="00BF35A4" w:rsidP="00BF35A4">
      <w:pPr>
        <w:ind w:firstLine="567"/>
        <w:jc w:val="both"/>
      </w:pPr>
      <w:r w:rsidRPr="00564EBE">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rsidR="00BF35A4" w:rsidRPr="00564EBE" w:rsidRDefault="00BF35A4" w:rsidP="00BF35A4">
      <w:pPr>
        <w:ind w:firstLine="567"/>
        <w:jc w:val="both"/>
      </w:pPr>
      <w:r w:rsidRPr="00564EBE">
        <w:t>1.2. Забезпечення державних, громадських та приватних інтересів, відкритості та доступності Правил.</w:t>
      </w:r>
    </w:p>
    <w:p w:rsidR="00BF35A4" w:rsidRPr="00564EBE" w:rsidRDefault="00BF35A4" w:rsidP="00BF35A4">
      <w:pPr>
        <w:ind w:firstLine="567"/>
        <w:jc w:val="both"/>
      </w:pPr>
      <w:r w:rsidRPr="00564EBE">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564EBE">
        <w:rPr>
          <w:b/>
        </w:rPr>
        <w:t xml:space="preserve"> </w:t>
      </w:r>
      <w:r w:rsidRPr="00564EBE">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w:t>
      </w:r>
      <w:r>
        <w:t xml:space="preserve">асності) та фізичними особами, </w:t>
      </w:r>
      <w:r w:rsidRPr="00564EBE">
        <w:t>які перебувають на території Хмельницької міської терито</w:t>
      </w:r>
      <w:r>
        <w:t>ріальної громади (далі – ХМТГ).</w:t>
      </w:r>
    </w:p>
    <w:p w:rsidR="00BF35A4" w:rsidRPr="00564EBE" w:rsidRDefault="00BF35A4" w:rsidP="00BF35A4">
      <w:pPr>
        <w:ind w:firstLine="567"/>
        <w:jc w:val="both"/>
      </w:pPr>
      <w:bookmarkStart w:id="0" w:name="42"/>
      <w:bookmarkEnd w:id="0"/>
      <w:r w:rsidRPr="00564EBE">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проєкту цих Правил, прийнятті їх в установленом</w:t>
      </w:r>
      <w:r>
        <w:t>у порядку.</w:t>
      </w:r>
    </w:p>
    <w:p w:rsidR="00BF35A4" w:rsidRPr="00564EBE" w:rsidRDefault="00BF35A4" w:rsidP="00BF35A4">
      <w:pPr>
        <w:ind w:firstLine="567"/>
        <w:jc w:val="both"/>
      </w:pPr>
      <w:r w:rsidRPr="00564EBE">
        <w:t xml:space="preserve">1.3. </w:t>
      </w:r>
      <w:r w:rsidRPr="00564EBE">
        <w:rPr>
          <w:bCs/>
        </w:rPr>
        <w:t>Участь громадян, громадських організацій у виконанні Правил.</w:t>
      </w:r>
    </w:p>
    <w:p w:rsidR="00BF35A4" w:rsidRPr="00564EBE" w:rsidRDefault="00BF35A4" w:rsidP="00BF35A4">
      <w:pPr>
        <w:ind w:firstLine="567"/>
        <w:jc w:val="both"/>
      </w:pPr>
      <w:bookmarkStart w:id="1" w:name="44"/>
      <w:bookmarkEnd w:id="1"/>
      <w:r w:rsidRPr="00564EBE">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w:t>
      </w:r>
      <w:r>
        <w:t>до внесення змін до цих Правил.</w:t>
      </w:r>
    </w:p>
    <w:p w:rsidR="00BF35A4" w:rsidRPr="00564EBE" w:rsidRDefault="00BF35A4" w:rsidP="00BF35A4">
      <w:pPr>
        <w:ind w:firstLine="567"/>
        <w:jc w:val="both"/>
      </w:pPr>
      <w:bookmarkStart w:id="2" w:name="45"/>
      <w:bookmarkEnd w:id="2"/>
      <w:r w:rsidRPr="00564EBE">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rsidR="00BF35A4" w:rsidRPr="00564EBE" w:rsidRDefault="00BF35A4" w:rsidP="00BF35A4">
      <w:pPr>
        <w:ind w:firstLine="567"/>
        <w:jc w:val="both"/>
      </w:pPr>
      <w:r w:rsidRPr="00564EBE">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BF35A4" w:rsidRPr="00564EBE" w:rsidRDefault="00BF35A4" w:rsidP="00BF35A4">
      <w:pPr>
        <w:ind w:firstLine="567"/>
        <w:jc w:val="both"/>
      </w:pPr>
      <w:r w:rsidRPr="00564EBE">
        <w:t>1.5. Правила розроблені відповідно до норм чинного законодавства України.</w:t>
      </w:r>
    </w:p>
    <w:p w:rsidR="00BF35A4" w:rsidRPr="00564EBE" w:rsidRDefault="00BF35A4" w:rsidP="00BF35A4">
      <w:pPr>
        <w:ind w:firstLine="567"/>
        <w:jc w:val="both"/>
      </w:pPr>
      <w:r w:rsidRPr="00564EBE">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rsidR="00BF35A4" w:rsidRPr="00564EBE" w:rsidRDefault="00BF35A4" w:rsidP="00BF35A4">
      <w:pPr>
        <w:ind w:firstLine="567"/>
        <w:jc w:val="both"/>
      </w:pPr>
      <w:r w:rsidRPr="00564EBE">
        <w:t>1.7. Правила забезпечують державні, громадські та приватні інтереси.</w:t>
      </w:r>
    </w:p>
    <w:p w:rsidR="00BF35A4" w:rsidRPr="00564EBE" w:rsidRDefault="00BF35A4" w:rsidP="00BF35A4">
      <w:pPr>
        <w:ind w:firstLine="567"/>
        <w:jc w:val="both"/>
      </w:pPr>
      <w:r w:rsidRPr="00564EBE">
        <w:rPr>
          <w:bCs/>
        </w:rPr>
        <w:t>1.8. Порядок внесення змін до Правил:</w:t>
      </w:r>
    </w:p>
    <w:p w:rsidR="00BF35A4" w:rsidRPr="00564EBE" w:rsidRDefault="00BF35A4" w:rsidP="00BF35A4">
      <w:pPr>
        <w:ind w:firstLine="567"/>
        <w:jc w:val="both"/>
      </w:pPr>
      <w:bookmarkStart w:id="3" w:name="51"/>
      <w:bookmarkEnd w:id="3"/>
      <w:r w:rsidRPr="00564EBE">
        <w:t>1.8.1. внесення змін до Правил здійснюється в такому ж порядку, як і прийняття цих Правил.</w:t>
      </w:r>
    </w:p>
    <w:p w:rsidR="00BF35A4" w:rsidRPr="00564EBE" w:rsidRDefault="00BF35A4" w:rsidP="00BF35A4">
      <w:pPr>
        <w:ind w:firstLine="567"/>
        <w:jc w:val="both"/>
      </w:pPr>
      <w:r w:rsidRPr="00564EBE">
        <w:t>1.9. У даних Правилах терміни вживаються в такому значенні:</w:t>
      </w:r>
    </w:p>
    <w:p w:rsidR="00BF35A4" w:rsidRPr="00564EBE" w:rsidRDefault="00BF35A4" w:rsidP="00BF35A4">
      <w:pPr>
        <w:ind w:firstLine="567"/>
        <w:jc w:val="both"/>
      </w:pPr>
      <w:r w:rsidRPr="00564EBE">
        <w:rPr>
          <w:b/>
          <w:bCs/>
        </w:rPr>
        <w:t xml:space="preserve">Автостоянка – </w:t>
      </w:r>
      <w:r w:rsidRPr="00564EBE">
        <w:rPr>
          <w:bCs/>
        </w:rPr>
        <w:t>спеціально обладнаний майданчик для постійного або тимчасового зберігання легкових автомобілів та інших мототранспортних засобів</w:t>
      </w:r>
      <w:r w:rsidRPr="00564EBE">
        <w:t>.</w:t>
      </w:r>
    </w:p>
    <w:p w:rsidR="00BF35A4" w:rsidRPr="00564EBE" w:rsidRDefault="00BF35A4" w:rsidP="00BF35A4">
      <w:pPr>
        <w:ind w:firstLine="567"/>
        <w:jc w:val="both"/>
        <w:rPr>
          <w:color w:val="000000"/>
        </w:rPr>
      </w:pPr>
      <w:r w:rsidRPr="00564EBE">
        <w:rPr>
          <w:b/>
          <w:color w:val="000000"/>
        </w:rPr>
        <w:t>Балансоутримувач</w:t>
      </w:r>
      <w:r w:rsidRPr="00564EBE">
        <w:rPr>
          <w:color w:val="000000"/>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w:t>
      </w:r>
      <w:r w:rsidRPr="00564EBE">
        <w:rPr>
          <w:color w:val="000000"/>
        </w:rPr>
        <w:lastRenderedPageBreak/>
        <w:t>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BF35A4" w:rsidRPr="00564EBE" w:rsidRDefault="00BF35A4" w:rsidP="00BF35A4">
      <w:pPr>
        <w:ind w:firstLine="567"/>
        <w:jc w:val="both"/>
        <w:rPr>
          <w:color w:val="000000"/>
        </w:rPr>
      </w:pPr>
      <w:r w:rsidRPr="00564EBE">
        <w:rPr>
          <w:b/>
          <w:color w:val="000000"/>
        </w:rPr>
        <w:t>Благоустрій населених пунктів</w:t>
      </w:r>
      <w:r w:rsidRPr="00564EBE">
        <w:rPr>
          <w:color w:val="000000"/>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BF35A4" w:rsidRPr="00564EBE" w:rsidRDefault="00BF35A4" w:rsidP="00BF35A4">
      <w:pPr>
        <w:ind w:firstLine="567"/>
        <w:jc w:val="both"/>
      </w:pPr>
      <w:r w:rsidRPr="00564EBE">
        <w:rPr>
          <w:b/>
          <w:bCs/>
        </w:rPr>
        <w:t>Будівництво</w:t>
      </w:r>
      <w:r w:rsidRPr="00564EBE">
        <w:t xml:space="preserve"> - нове будівництво, реконструкція, технічне переоснащення, реставрація, капітальний ремонт об'єктів будівництва.</w:t>
      </w:r>
    </w:p>
    <w:p w:rsidR="00BF35A4" w:rsidRPr="00564EBE" w:rsidRDefault="00BF35A4" w:rsidP="00BF35A4">
      <w:pPr>
        <w:ind w:firstLine="567"/>
        <w:jc w:val="both"/>
      </w:pPr>
      <w:r w:rsidRPr="00564EBE">
        <w:rPr>
          <w:b/>
          <w:bCs/>
        </w:rPr>
        <w:t>Будівельний майданчик</w:t>
      </w:r>
      <w:r w:rsidRPr="00564EBE">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rsidR="00BF35A4" w:rsidRPr="00564EBE" w:rsidRDefault="00BF35A4" w:rsidP="00BF35A4">
      <w:pPr>
        <w:ind w:firstLine="567"/>
        <w:jc w:val="both"/>
      </w:pPr>
      <w:r w:rsidRPr="00564EBE">
        <w:rPr>
          <w:b/>
          <w:bCs/>
          <w:shd w:val="clear" w:color="auto" w:fill="FFFFFF"/>
        </w:rPr>
        <w:t>Велосипедна доріжка</w:t>
      </w:r>
      <w:r w:rsidRPr="00564EBE">
        <w:rPr>
          <w:shd w:val="clear" w:color="auto" w:fill="FFFFFF"/>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rsidR="00BF35A4" w:rsidRPr="00564EBE" w:rsidRDefault="00BF35A4" w:rsidP="00BF35A4">
      <w:pPr>
        <w:autoSpaceDE w:val="0"/>
        <w:ind w:firstLine="567"/>
        <w:jc w:val="both"/>
        <w:rPr>
          <w:rFonts w:ascii="Times New Roman CYR" w:eastAsia="Times New Roman CYR" w:hAnsi="Times New Roman CYR" w:cs="Times New Roman CYR"/>
        </w:rPr>
      </w:pPr>
      <w:r w:rsidRPr="00564EBE">
        <w:rPr>
          <w:rFonts w:ascii="Times New Roman CYR" w:eastAsia="Times New Roman CYR" w:hAnsi="Times New Roman CYR" w:cs="Times New Roman CYR"/>
          <w:b/>
          <w:bCs/>
        </w:rPr>
        <w:t>Вивіска чи табличка</w:t>
      </w:r>
      <w:r w:rsidRPr="00564EBE">
        <w:rPr>
          <w:rFonts w:ascii="Times New Roman CYR" w:eastAsia="Times New Roman CYR" w:hAnsi="Times New Roman CYR" w:cs="Times New Roman CYR"/>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w:t>
      </w:r>
      <w:r>
        <w:rPr>
          <w:rFonts w:ascii="Times New Roman CYR" w:eastAsia="Times New Roman CYR" w:hAnsi="Times New Roman CYR" w:cs="Times New Roman CYR"/>
        </w:rPr>
        <w:t>приміщення, який не є рекламою.</w:t>
      </w:r>
    </w:p>
    <w:p w:rsidR="00BF35A4" w:rsidRPr="00564EBE" w:rsidRDefault="00BF35A4" w:rsidP="00BF35A4">
      <w:pPr>
        <w:autoSpaceDE w:val="0"/>
        <w:ind w:firstLine="567"/>
        <w:jc w:val="both"/>
      </w:pPr>
      <w:r w:rsidRPr="00564EBE">
        <w:rPr>
          <w:b/>
        </w:rPr>
        <w:t>В</w:t>
      </w:r>
      <w:r w:rsidRPr="00564EBE">
        <w:rPr>
          <w:rStyle w:val="ab"/>
          <w:color w:val="252B33"/>
        </w:rPr>
        <w:t xml:space="preserve">ідкритий майданчик для харчування </w:t>
      </w:r>
      <w:r>
        <w:t>– тимчасова</w:t>
      </w:r>
      <w:r w:rsidRPr="00564EBE">
        <w:t xml:space="preserve"> споруда, місце для надання послуг з харчування, який розміщений біля закладу ресторанного господарства, за принципом збільшення кіль</w:t>
      </w:r>
      <w:r>
        <w:t xml:space="preserve">кості посадочних місць закладу, </w:t>
      </w:r>
      <w:r w:rsidRPr="00564EBE">
        <w:t>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D57CCC" w:rsidRDefault="00D57CCC" w:rsidP="00D57CCC">
      <w:pPr>
        <w:ind w:firstLine="567"/>
        <w:jc w:val="both"/>
        <w:rPr>
          <w:shd w:val="clear" w:color="auto" w:fill="FFFFFF"/>
        </w:rPr>
      </w:pPr>
      <w:r w:rsidRPr="00FE238C">
        <w:rPr>
          <w:b/>
          <w:shd w:val="clear" w:color="auto" w:fill="FFFFFF"/>
        </w:rPr>
        <w:t>Відходи</w:t>
      </w:r>
      <w:r w:rsidRPr="00FE238C">
        <w:rPr>
          <w:shd w:val="clear" w:color="auto" w:fill="FFFFFF"/>
        </w:rPr>
        <w:t xml:space="preserve"> - будь-які речовини, матеріали і предмети, яких їх власник позбувається, має намір або повинен позбутися.</w:t>
      </w:r>
    </w:p>
    <w:p w:rsidR="00BF35A4" w:rsidRDefault="00BF35A4" w:rsidP="00BF35A4">
      <w:pPr>
        <w:ind w:firstLine="567"/>
        <w:jc w:val="both"/>
        <w:rPr>
          <w:color w:val="000000"/>
        </w:rPr>
      </w:pPr>
      <w:r w:rsidRPr="00564EBE">
        <w:rPr>
          <w:b/>
          <w:color w:val="000000"/>
        </w:rPr>
        <w:t>Вулично-дорожня мережа</w:t>
      </w:r>
      <w:r w:rsidRPr="00564EBE">
        <w:rPr>
          <w:color w:val="000000"/>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4764F9" w:rsidRDefault="004764F9" w:rsidP="004764F9">
      <w:pPr>
        <w:pStyle w:val="rvps2"/>
        <w:shd w:val="clear" w:color="auto" w:fill="FFFFFF"/>
        <w:spacing w:before="0" w:beforeAutospacing="0" w:after="0" w:afterAutospacing="0"/>
        <w:ind w:firstLine="567"/>
        <w:jc w:val="both"/>
      </w:pPr>
      <w:r w:rsidRPr="00FE238C">
        <w:rPr>
          <w:b/>
        </w:rPr>
        <w:t>Власник відходів</w:t>
      </w:r>
      <w:r w:rsidRPr="00FE238C">
        <w:t xml:space="preserve"> - фізична особа, юридична особа, яка утворює відходи або яка відповідно до закону володіє, користуєт</w:t>
      </w:r>
      <w:r>
        <w:t>ься і розпоряджається відходами.</w:t>
      </w:r>
    </w:p>
    <w:p w:rsidR="00BF35A4" w:rsidRPr="00564EBE" w:rsidRDefault="00BF35A4" w:rsidP="00BF35A4">
      <w:pPr>
        <w:ind w:firstLine="567"/>
        <w:jc w:val="both"/>
      </w:pPr>
      <w:r w:rsidRPr="00564EBE">
        <w:rPr>
          <w:b/>
        </w:rPr>
        <w:t>Власники земельних ділянок</w:t>
      </w:r>
      <w:r w:rsidRPr="00564EBE">
        <w:t xml:space="preserve"> - юридичні та фізичні особи, які мають документ на право власності на земельну ділянку.</w:t>
      </w:r>
    </w:p>
    <w:p w:rsidR="00BF35A4" w:rsidRPr="00564EBE" w:rsidRDefault="00BF35A4" w:rsidP="00BF35A4">
      <w:pPr>
        <w:ind w:firstLine="567"/>
        <w:jc w:val="both"/>
      </w:pPr>
      <w:r w:rsidRPr="00564EBE">
        <w:rPr>
          <w:b/>
          <w:bCs/>
        </w:rPr>
        <w:t>Газон</w:t>
      </w:r>
      <w:r w:rsidRPr="00BB79D2">
        <w:t xml:space="preserve"> –</w:t>
      </w:r>
      <w:r>
        <w:rPr>
          <w:b/>
        </w:rPr>
        <w:t xml:space="preserve"> </w:t>
      </w:r>
      <w:r w:rsidRPr="00564EBE">
        <w:t>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rsidR="00BF35A4" w:rsidRPr="00564EBE" w:rsidRDefault="00BF35A4" w:rsidP="00BF35A4">
      <w:pPr>
        <w:ind w:firstLine="567"/>
        <w:jc w:val="both"/>
      </w:pPr>
      <w:r w:rsidRPr="00564EBE">
        <w:rPr>
          <w:b/>
          <w:bCs/>
        </w:rPr>
        <w:t>Зелена зона</w:t>
      </w:r>
      <w:r>
        <w:t xml:space="preserve"> – </w:t>
      </w:r>
      <w:hyperlink r:id="rId5" w:tooltip="Територія" w:history="1">
        <w:r w:rsidRPr="00B137D4">
          <w:rPr>
            <w:rStyle w:val="a9"/>
            <w:color w:val="auto"/>
          </w:rPr>
          <w:t>територія</w:t>
        </w:r>
      </w:hyperlink>
      <w:r w:rsidRPr="00B137D4">
        <w:t xml:space="preserve"> територіальної громади, зайнята </w:t>
      </w:r>
      <w:hyperlink r:id="rId6" w:tooltip="Ліс" w:history="1">
        <w:r w:rsidRPr="00B137D4">
          <w:rPr>
            <w:rStyle w:val="a9"/>
            <w:color w:val="auto"/>
          </w:rPr>
          <w:t>лісами</w:t>
        </w:r>
      </w:hyperlink>
      <w:r w:rsidRPr="00B137D4">
        <w:t xml:space="preserve"> і </w:t>
      </w:r>
      <w:hyperlink r:id="rId7" w:tooltip="Лісопарк" w:history="1">
        <w:r w:rsidRPr="00B137D4">
          <w:rPr>
            <w:rStyle w:val="a9"/>
            <w:color w:val="auto"/>
          </w:rPr>
          <w:t>лісопарками</w:t>
        </w:r>
      </w:hyperlink>
      <w:r w:rsidRPr="00400A6E">
        <w:t xml:space="preserve">, </w:t>
      </w:r>
      <w:r w:rsidRPr="00564EBE">
        <w:t>парками, скверами та газонами, яка виконує захисні, санітарно-гігієнічні і рекреаційні функції.</w:t>
      </w:r>
    </w:p>
    <w:p w:rsidR="00BF35A4" w:rsidRPr="00564EBE" w:rsidRDefault="00BF35A4" w:rsidP="00BF35A4">
      <w:pPr>
        <w:ind w:firstLine="567"/>
        <w:jc w:val="both"/>
      </w:pPr>
      <w:r w:rsidRPr="00564EBE">
        <w:rPr>
          <w:b/>
        </w:rPr>
        <w:t>Зелені насадження</w:t>
      </w:r>
      <w:r w:rsidRPr="00564EBE">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BF35A4" w:rsidRPr="00564EBE" w:rsidRDefault="00BF35A4" w:rsidP="00BF35A4">
      <w:pPr>
        <w:ind w:firstLine="567"/>
        <w:jc w:val="both"/>
      </w:pPr>
      <w:r w:rsidRPr="00564EBE">
        <w:rPr>
          <w:b/>
        </w:rPr>
        <w:lastRenderedPageBreak/>
        <w:t>Квітник</w:t>
      </w:r>
      <w:r w:rsidRPr="00564EBE">
        <w:t xml:space="preserve"> - ділянка геометричної або довільної форми з посадженими одно, </w:t>
      </w:r>
      <w:proofErr w:type="spellStart"/>
      <w:r w:rsidRPr="00564EBE">
        <w:t>дво</w:t>
      </w:r>
      <w:proofErr w:type="spellEnd"/>
      <w:r w:rsidRPr="00564EBE">
        <w:t>- або багаторічними квітковими рослинами.</w:t>
      </w:r>
    </w:p>
    <w:p w:rsidR="00BF35A4" w:rsidRDefault="00BF35A4" w:rsidP="00BF35A4">
      <w:pPr>
        <w:ind w:firstLine="567"/>
        <w:jc w:val="both"/>
      </w:pPr>
      <w:r w:rsidRPr="00564EBE">
        <w:rPr>
          <w:b/>
        </w:rPr>
        <w:t>Користувачі земельних ділянок</w:t>
      </w:r>
      <w:r w:rsidRPr="00564EBE">
        <w:t xml:space="preserve"> - фізичні чи юридичні особи, які мають документи на право постійного користування або оренди земельної ділянки.</w:t>
      </w:r>
    </w:p>
    <w:p w:rsidR="00BF35A4" w:rsidRPr="005C2AA8" w:rsidRDefault="00BF35A4" w:rsidP="00BF35A4">
      <w:pPr>
        <w:ind w:firstLine="567"/>
        <w:jc w:val="both"/>
        <w:rPr>
          <w:rStyle w:val="ab"/>
          <w:rFonts w:eastAsia="SimSun"/>
          <w:b w:val="0"/>
        </w:rPr>
      </w:pPr>
      <w:r w:rsidRPr="00DF30C7">
        <w:rPr>
          <w:rStyle w:val="ab"/>
          <w:rFonts w:eastAsia="SimSun"/>
        </w:rPr>
        <w:t xml:space="preserve">Легкі електричні транспортні засоби - </w:t>
      </w:r>
      <w:r w:rsidRPr="005C2AA8">
        <w:rPr>
          <w:rStyle w:val="ab"/>
          <w:rFonts w:eastAsia="SimSun"/>
          <w:b w:val="0"/>
        </w:rPr>
        <w:t>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rsidR="00BF35A4" w:rsidRDefault="00BF35A4" w:rsidP="00BF35A4">
      <w:pPr>
        <w:ind w:firstLine="567"/>
        <w:jc w:val="both"/>
      </w:pPr>
      <w:r w:rsidRPr="00564EBE">
        <w:rPr>
          <w:b/>
        </w:rPr>
        <w:t>Мала архітектурна форма</w:t>
      </w:r>
      <w:r w:rsidRPr="00564EBE">
        <w:t xml:space="preserve"> – елемент декоративного чи іншого оснащення об’єкта благоустрою.</w:t>
      </w:r>
    </w:p>
    <w:p w:rsidR="004177C1" w:rsidRPr="004177C1" w:rsidRDefault="004177C1" w:rsidP="004177C1">
      <w:pPr>
        <w:ind w:firstLine="567"/>
        <w:jc w:val="both"/>
        <w:rPr>
          <w:b/>
        </w:rPr>
      </w:pPr>
      <w:r w:rsidRPr="004177C1">
        <w:rPr>
          <w:b/>
        </w:rPr>
        <w:t>Місцезнаходження  об’єктів оброблення відходів:</w:t>
      </w:r>
    </w:p>
    <w:p w:rsidR="004177C1" w:rsidRPr="004177C1" w:rsidRDefault="004177C1" w:rsidP="00C66EA7">
      <w:pPr>
        <w:jc w:val="both"/>
      </w:pPr>
      <w:r>
        <w:rPr>
          <w:b/>
        </w:rPr>
        <w:t xml:space="preserve">   -</w:t>
      </w:r>
      <w:r w:rsidRPr="004177C1">
        <w:rPr>
          <w:b/>
        </w:rPr>
        <w:t xml:space="preserve"> </w:t>
      </w:r>
      <w:r w:rsidRPr="004177C1">
        <w:t>територія полігону побутових відходів, що розташований за адресою:  м. Хмельницький, проспект Миру, 7;</w:t>
      </w:r>
    </w:p>
    <w:p w:rsidR="004177C1" w:rsidRDefault="004177C1" w:rsidP="00C66EA7">
      <w:pPr>
        <w:jc w:val="both"/>
      </w:pPr>
      <w:r>
        <w:t xml:space="preserve">   - </w:t>
      </w:r>
      <w:r w:rsidRPr="004177C1">
        <w:t>пункти роздільного збирання, що розташовані за адресами: м. Хмельницький, проспект Миру, 7, перехрестя вулиць Пілотської та Чорновола. У пунктах здійснюється роздільне збирання відходів текстилю, деревини, великогабаритних та ремонтних відходів, відходів зелених насаджень, небезпечних відходів у складі побутових, відходів паперу, картону, металу, пластику, скла, електронного та електричного обладнання, батарей та акумуляторів, інших видів відходів.</w:t>
      </w:r>
    </w:p>
    <w:p w:rsidR="00E6091D" w:rsidRPr="004177C1" w:rsidRDefault="00E6091D" w:rsidP="00C66EA7">
      <w:pPr>
        <w:jc w:val="both"/>
      </w:pPr>
      <w:r>
        <w:tab/>
      </w:r>
      <w:r w:rsidRPr="00527207">
        <w:rPr>
          <w:rFonts w:eastAsia="MS Mincho"/>
          <w:b/>
          <w:color w:val="000000" w:themeColor="text1"/>
          <w:shd w:val="clear" w:color="auto" w:fill="FFFFFF"/>
        </w:rPr>
        <w:t>Міський простір</w:t>
      </w:r>
      <w:r w:rsidRPr="00527207">
        <w:rPr>
          <w:rFonts w:eastAsia="MS Mincho"/>
          <w:color w:val="000000" w:themeColor="text1"/>
          <w:shd w:val="clear" w:color="auto" w:fill="FFFFFF"/>
        </w:rPr>
        <w:t xml:space="preserve"> –територі</w:t>
      </w:r>
      <w:r>
        <w:rPr>
          <w:rFonts w:eastAsia="MS Mincho"/>
          <w:color w:val="000000" w:themeColor="text1"/>
          <w:shd w:val="clear" w:color="auto" w:fill="FFFFFF"/>
        </w:rPr>
        <w:t>я</w:t>
      </w:r>
      <w:r w:rsidRPr="00527207">
        <w:rPr>
          <w:rFonts w:eastAsia="MS Mincho"/>
          <w:color w:val="000000" w:themeColor="text1"/>
          <w:shd w:val="clear" w:color="auto" w:fill="FFFFFF"/>
        </w:rPr>
        <w:t>, яка облаштовується для висвітлення сучасного підходу до міського дизайну шляхом перепланування прилеглого середовища до земельної ділянки, житлової та нежитлової будівлі, споруд</w:t>
      </w:r>
      <w:r>
        <w:rPr>
          <w:rFonts w:eastAsia="MS Mincho"/>
          <w:color w:val="000000" w:themeColor="text1"/>
          <w:shd w:val="clear" w:color="auto" w:fill="FFFFFF"/>
        </w:rPr>
        <w:t>и</w:t>
      </w:r>
      <w:r w:rsidRPr="00527207">
        <w:rPr>
          <w:rFonts w:eastAsia="MS Mincho"/>
          <w:color w:val="000000" w:themeColor="text1"/>
          <w:shd w:val="clear" w:color="auto" w:fill="FFFFFF"/>
        </w:rPr>
        <w:t>, приміщення, тимчасової споруди для провадження підприємницької діяльності.</w:t>
      </w:r>
    </w:p>
    <w:p w:rsidR="007673DB" w:rsidRDefault="007673DB" w:rsidP="007673DB">
      <w:pPr>
        <w:pStyle w:val="rvps2"/>
        <w:shd w:val="clear" w:color="auto" w:fill="FFFFFF"/>
        <w:spacing w:before="0" w:beforeAutospacing="0" w:after="0" w:afterAutospacing="0"/>
        <w:ind w:firstLine="567"/>
        <w:jc w:val="both"/>
        <w:rPr>
          <w:shd w:val="clear" w:color="auto" w:fill="FFFFFF"/>
        </w:rPr>
      </w:pPr>
      <w:r w:rsidRPr="00481264">
        <w:rPr>
          <w:b/>
          <w:shd w:val="clear" w:color="auto" w:fill="FFFFFF"/>
        </w:rPr>
        <w:t>Об’єкт оброблення відходів</w:t>
      </w:r>
      <w:r w:rsidRPr="00481264">
        <w:rPr>
          <w:shd w:val="clear" w:color="auto" w:fill="FFFFFF"/>
        </w:rPr>
        <w:t xml:space="preserve"> - установка, інженерна споруда або інший об’єкт, що використовується для здійснення операцій з відновлення або видалення відходів.</w:t>
      </w:r>
    </w:p>
    <w:p w:rsidR="00BF35A4" w:rsidRDefault="00BF35A4" w:rsidP="00BF35A4">
      <w:pPr>
        <w:ind w:firstLine="567"/>
        <w:jc w:val="both"/>
      </w:pPr>
      <w:r w:rsidRPr="00564EBE">
        <w:rPr>
          <w:b/>
        </w:rPr>
        <w:t>Об’єкти благоустрою</w:t>
      </w:r>
      <w:r w:rsidRPr="00564EBE">
        <w:t xml:space="preserve"> – </w:t>
      </w:r>
      <w:bookmarkStart w:id="4" w:name="n110"/>
      <w:bookmarkEnd w:id="4"/>
      <w:r w:rsidRPr="00564EBE">
        <w:t>території загального користування</w:t>
      </w:r>
      <w:bookmarkStart w:id="5" w:name="n111"/>
      <w:bookmarkEnd w:id="5"/>
      <w:r w:rsidRPr="00564EBE">
        <w:t xml:space="preserve"> (парки, рекреаційні зони, сади, сквери та майданчики</w:t>
      </w:r>
      <w:bookmarkStart w:id="6" w:name="n112"/>
      <w:bookmarkEnd w:id="6"/>
      <w:r w:rsidRPr="00564EBE">
        <w:t>, пам'ятки культурної та історичної спадщини</w:t>
      </w:r>
      <w:bookmarkStart w:id="7" w:name="n113"/>
      <w:bookmarkEnd w:id="7"/>
      <w:r>
        <w:t xml:space="preserve">, </w:t>
      </w:r>
      <w:r w:rsidRPr="00564EBE">
        <w:t>майдани, площі, бульвари, проспекти</w:t>
      </w:r>
      <w:bookmarkStart w:id="8" w:name="n114"/>
      <w:bookmarkEnd w:id="8"/>
      <w:r w:rsidRPr="00564EBE">
        <w:t>, вулиці, дороги, провулки, узвози, проїзди, пішохідні та велосипедні доріжки;</w:t>
      </w:r>
      <w:bookmarkStart w:id="9" w:name="n115"/>
      <w:bookmarkEnd w:id="9"/>
      <w:r w:rsidRPr="00564EBE">
        <w:t xml:space="preserve"> пляжі</w:t>
      </w:r>
      <w:bookmarkStart w:id="10" w:name="n116"/>
      <w:bookmarkEnd w:id="10"/>
      <w:r w:rsidRPr="00564EBE">
        <w:t>, кладовища;</w:t>
      </w:r>
      <w:bookmarkStart w:id="11" w:name="n117"/>
      <w:bookmarkEnd w:id="11"/>
      <w:r w:rsidRPr="00564EBE">
        <w:t xml:space="preserve"> інші території загального користування</w:t>
      </w:r>
      <w:bookmarkStart w:id="12" w:name="n118"/>
      <w:bookmarkEnd w:id="12"/>
      <w:r w:rsidRPr="00564EBE">
        <w:t>); прилеглі до будинків території,</w:t>
      </w:r>
      <w:bookmarkStart w:id="13" w:name="n119"/>
      <w:bookmarkEnd w:id="13"/>
      <w:r w:rsidRPr="00564EBE">
        <w:t xml:space="preserve"> території будівель та споруд інженерного захисту територій</w:t>
      </w:r>
      <w:bookmarkStart w:id="14" w:name="n120"/>
      <w:bookmarkEnd w:id="14"/>
      <w:r w:rsidRPr="00564EBE">
        <w:t>; території підприємств, установ, організацій та закріплені за ними території на умовах договору</w:t>
      </w:r>
      <w:bookmarkStart w:id="15" w:name="n121"/>
      <w:bookmarkEnd w:id="15"/>
      <w:r>
        <w:t xml:space="preserve"> та </w:t>
      </w:r>
      <w:r w:rsidRPr="00564EBE">
        <w:t>інші території в межах населеного пункту.</w:t>
      </w:r>
    </w:p>
    <w:p w:rsidR="007673DB" w:rsidRPr="00564EBE" w:rsidRDefault="007673DB" w:rsidP="00BF35A4">
      <w:pPr>
        <w:ind w:firstLine="567"/>
        <w:jc w:val="both"/>
      </w:pPr>
      <w:r w:rsidRPr="008B72B1">
        <w:rPr>
          <w:b/>
          <w:shd w:val="clear" w:color="auto" w:fill="FFFFFF"/>
        </w:rPr>
        <w:t>Оброблення відходів</w:t>
      </w:r>
      <w:r w:rsidRPr="008B72B1">
        <w:rPr>
          <w:shd w:val="clear" w:color="auto" w:fill="FFFFFF"/>
        </w:rPr>
        <w:t xml:space="preserve"> - операція з відновлення або видалення відходів, включаючи підготовку відходів до таких операцій.</w:t>
      </w:r>
    </w:p>
    <w:p w:rsidR="00BF35A4" w:rsidRPr="00564EBE" w:rsidRDefault="00BF35A4" w:rsidP="00BF35A4">
      <w:pPr>
        <w:ind w:firstLine="567"/>
        <w:jc w:val="both"/>
      </w:pPr>
      <w:r w:rsidRPr="00564EBE">
        <w:rPr>
          <w:b/>
          <w:iCs/>
        </w:rPr>
        <w:t>Огорожа</w:t>
      </w:r>
      <w:r w:rsidRPr="00564EBE">
        <w:rPr>
          <w:b/>
        </w:rPr>
        <w:t xml:space="preserve"> (</w:t>
      </w:r>
      <w:r w:rsidRPr="00564EBE">
        <w:rPr>
          <w:b/>
          <w:bCs/>
        </w:rPr>
        <w:t>паркан</w:t>
      </w:r>
      <w:r w:rsidRPr="00564EBE">
        <w:rPr>
          <w:b/>
        </w:rPr>
        <w:t>)</w:t>
      </w:r>
      <w:r>
        <w:t xml:space="preserve"> – </w:t>
      </w:r>
      <w:r w:rsidRPr="00564EBE">
        <w:t>споруда, яка служить для огорожі, захисту, обрамлення певної території.</w:t>
      </w:r>
    </w:p>
    <w:p w:rsidR="00BF35A4" w:rsidRDefault="00BF35A4" w:rsidP="00BF35A4">
      <w:pPr>
        <w:ind w:firstLine="567"/>
        <w:jc w:val="both"/>
      </w:pPr>
      <w:r w:rsidRPr="00564EBE">
        <w:rPr>
          <w:b/>
        </w:rPr>
        <w:t>Пересувна тимчасова споруда (ПТС)</w:t>
      </w:r>
      <w:r>
        <w:t xml:space="preserve"> – споруда, яка не має </w:t>
      </w:r>
      <w:r w:rsidRPr="00564EBE">
        <w:t>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w:t>
      </w:r>
      <w:r>
        <w:t>ади мобільного харчування тощо.</w:t>
      </w:r>
    </w:p>
    <w:p w:rsidR="00BF35A4" w:rsidRDefault="00BF35A4" w:rsidP="00BF35A4">
      <w:pPr>
        <w:ind w:firstLine="567"/>
        <w:jc w:val="both"/>
        <w:rPr>
          <w:color w:val="000000"/>
          <w:shd w:val="clear" w:color="auto" w:fill="FFFFFF"/>
        </w:rPr>
      </w:pPr>
      <w:r w:rsidRPr="00564EBE">
        <w:rPr>
          <w:rStyle w:val="ab"/>
          <w:color w:val="000000"/>
          <w:shd w:val="clear" w:color="auto" w:fill="FFFFFF"/>
        </w:rPr>
        <w:t>Прилегла</w:t>
      </w:r>
      <w:r w:rsidRPr="00564EBE">
        <w:rPr>
          <w:b/>
          <w:bCs/>
          <w:color w:val="000000"/>
          <w:shd w:val="clear" w:color="auto" w:fill="FFFFFF"/>
        </w:rPr>
        <w:t xml:space="preserve"> </w:t>
      </w:r>
      <w:r w:rsidRPr="00564EBE">
        <w:rPr>
          <w:rStyle w:val="ab"/>
          <w:color w:val="000000"/>
          <w:shd w:val="clear" w:color="auto" w:fill="FFFFFF"/>
        </w:rPr>
        <w:t>територія</w:t>
      </w:r>
      <w:r>
        <w:rPr>
          <w:color w:val="000000"/>
          <w:shd w:val="clear" w:color="auto" w:fill="FFFFFF"/>
        </w:rPr>
        <w:t xml:space="preserve"> – </w:t>
      </w:r>
      <w:r w:rsidRPr="00564EBE">
        <w:rPr>
          <w:color w:val="000000"/>
          <w:shd w:val="clear" w:color="auto" w:fill="FFFFFF"/>
        </w:rPr>
        <w:t>це територія, яка межує із об’єктом благоустрою (його</w:t>
      </w:r>
      <w:r>
        <w:rPr>
          <w:color w:val="000000"/>
          <w:shd w:val="clear" w:color="auto" w:fill="FFFFFF"/>
        </w:rPr>
        <w:t xml:space="preserve"> </w:t>
      </w:r>
      <w:r w:rsidRPr="00564EBE">
        <w:rPr>
          <w:color w:val="000000"/>
          <w:shd w:val="clear" w:color="auto" w:fill="FFFFFF"/>
        </w:rPr>
        <w:t>частиною) або спорудою (тимчасовою спорудою), розташованою на об’єкті</w:t>
      </w:r>
      <w:r>
        <w:rPr>
          <w:color w:val="000000"/>
          <w:shd w:val="clear" w:color="auto" w:fill="FFFFFF"/>
        </w:rPr>
        <w:t xml:space="preserve"> </w:t>
      </w:r>
      <w:r w:rsidRPr="00564EBE">
        <w:rPr>
          <w:color w:val="000000"/>
          <w:shd w:val="clear" w:color="auto" w:fill="FFFFFF"/>
        </w:rPr>
        <w:t>благоустрою по його периметру.</w:t>
      </w:r>
    </w:p>
    <w:p w:rsidR="00BF35A4" w:rsidRPr="00E31B38" w:rsidRDefault="00BF35A4" w:rsidP="00BF35A4">
      <w:pPr>
        <w:ind w:firstLine="567"/>
        <w:jc w:val="both"/>
        <w:rPr>
          <w:color w:val="000000"/>
        </w:rPr>
      </w:pPr>
      <w:r w:rsidRPr="001E3351">
        <w:rPr>
          <w:b/>
          <w:color w:val="000000"/>
        </w:rPr>
        <w:t>Прилегла територія, належна до прибирання</w:t>
      </w:r>
      <w:r w:rsidRPr="00E31B38">
        <w:rPr>
          <w:color w:val="000000"/>
        </w:rPr>
        <w:t xml:space="preserve"> – це територія до будівель</w:t>
      </w:r>
      <w:r>
        <w:rPr>
          <w:color w:val="000000"/>
        </w:rPr>
        <w:t xml:space="preserve"> (споруд)</w:t>
      </w:r>
      <w:r w:rsidRPr="00E31B38">
        <w:rPr>
          <w:color w:val="000000"/>
        </w:rPr>
        <w:t xml:space="preserve"> юридичних та фізичних осіб, будівельних майданчиків, територій, наданих у користування, </w:t>
      </w:r>
      <w:r w:rsidRPr="003A7B7E">
        <w:rPr>
          <w:color w:val="000000"/>
        </w:rPr>
        <w:t>тимчасових споруд</w:t>
      </w:r>
      <w:r w:rsidRPr="00E31B38">
        <w:rPr>
          <w:color w:val="000000"/>
        </w:rPr>
        <w:t xml:space="preserve"> зі всіх сторін, а саме: тротуари, </w:t>
      </w:r>
      <w:r w:rsidRPr="003A7B7E">
        <w:rPr>
          <w:color w:val="000000"/>
        </w:rPr>
        <w:t>зелені насадження</w:t>
      </w:r>
      <w:r w:rsidRPr="00E31B38">
        <w:rPr>
          <w:color w:val="000000"/>
        </w:rPr>
        <w:t>,</w:t>
      </w:r>
      <w:r>
        <w:rPr>
          <w:color w:val="000000"/>
        </w:rPr>
        <w:t xml:space="preserve"> зелені зони,</w:t>
      </w:r>
      <w:r w:rsidRPr="00E31B38">
        <w:rPr>
          <w:color w:val="000000"/>
        </w:rPr>
        <w:t xml:space="preserve">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E31B38">
          <w:rPr>
            <w:color w:val="000000"/>
          </w:rPr>
          <w:t>100 метрів</w:t>
        </w:r>
      </w:smartTag>
      <w:r w:rsidRPr="00E31B38">
        <w:rPr>
          <w:color w:val="000000"/>
        </w:rPr>
        <w:t xml:space="preserve">, то рішення про границі приймає виконавчий комітет Хмельницької міської ради. </w:t>
      </w:r>
    </w:p>
    <w:p w:rsidR="00BF35A4" w:rsidRPr="00564EBE" w:rsidRDefault="00BF35A4" w:rsidP="00BF35A4">
      <w:pPr>
        <w:ind w:firstLine="567"/>
        <w:jc w:val="both"/>
        <w:rPr>
          <w:color w:val="000000"/>
        </w:rPr>
      </w:pPr>
      <w:r w:rsidRPr="00564EBE">
        <w:rPr>
          <w:b/>
        </w:rPr>
        <w:t>Рекламні засоби</w:t>
      </w:r>
      <w:r w:rsidRPr="00564EBE">
        <w:t xml:space="preserve"> – </w:t>
      </w:r>
      <w:r w:rsidRPr="00BB79D2">
        <w:t xml:space="preserve">засоби, що використовуються для доведення реклами до її споживача. </w:t>
      </w:r>
      <w:r w:rsidRPr="00564EBE">
        <w:rPr>
          <w:b/>
          <w:color w:val="000000"/>
        </w:rPr>
        <w:t>Реконструкція будинків та споруд, їх фасадів</w:t>
      </w:r>
      <w:r w:rsidRPr="00564EBE">
        <w:rPr>
          <w:color w:val="000000"/>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BF35A4" w:rsidRPr="00564EBE" w:rsidRDefault="00BF35A4" w:rsidP="00BF35A4">
      <w:pPr>
        <w:ind w:firstLine="567"/>
        <w:jc w:val="both"/>
      </w:pPr>
      <w:r w:rsidRPr="00564EBE">
        <w:rPr>
          <w:b/>
        </w:rPr>
        <w:lastRenderedPageBreak/>
        <w:t>Самовільно встановлена тимчасова споруда (конструкція)</w:t>
      </w:r>
      <w:r w:rsidRPr="00564EBE">
        <w:t xml:space="preserve"> – </w:t>
      </w:r>
      <w:r w:rsidRPr="00564EBE">
        <w:rPr>
          <w:color w:val="000000" w:themeColor="text1"/>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t xml:space="preserve"> не внесена </w:t>
      </w:r>
      <w:r w:rsidRPr="00564EBE">
        <w:t>до комплексної схеми розміщення стаціонарних тимчасових споруд для провадження підприємницької діяльності на терит</w:t>
      </w:r>
      <w:r>
        <w:t xml:space="preserve">орії </w:t>
      </w:r>
      <w:r w:rsidRPr="00564EBE">
        <w:t>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w:t>
      </w:r>
      <w:r>
        <w:t xml:space="preserve">ицької діяльності на території </w:t>
      </w:r>
      <w:r w:rsidRPr="00564EBE">
        <w:t>парків і скверів територіальної громади; місце для</w:t>
      </w:r>
      <w:r>
        <w:t xml:space="preserve"> розміщення якої не визначено </w:t>
      </w:r>
      <w:r w:rsidRPr="00564EBE">
        <w:t>іншими рішеннями міської ради чи виконавчого комітету.</w:t>
      </w:r>
    </w:p>
    <w:p w:rsidR="00BF35A4" w:rsidRDefault="00BF35A4" w:rsidP="00BF35A4">
      <w:pPr>
        <w:ind w:firstLine="567"/>
        <w:jc w:val="both"/>
        <w:rPr>
          <w:color w:val="000000"/>
        </w:rPr>
      </w:pPr>
      <w:r w:rsidRPr="00564EBE">
        <w:rPr>
          <w:b/>
          <w:color w:val="000000"/>
        </w:rPr>
        <w:t>Суб'єкти у сфері благоустрою</w:t>
      </w:r>
      <w:r w:rsidRPr="00564EBE">
        <w:rPr>
          <w:color w:val="000000"/>
        </w:rPr>
        <w:t xml:space="preserve"> </w:t>
      </w:r>
      <w:r w:rsidRPr="00564EBE">
        <w:t>територіальної громади</w:t>
      </w:r>
      <w:r w:rsidRPr="00564EBE">
        <w:rPr>
          <w:color w:val="000000"/>
        </w:rPr>
        <w:t xml:space="preserve"> – учасники відносин у сфері благоустрою </w:t>
      </w:r>
      <w:r w:rsidRPr="00564EBE">
        <w:t>територіальної громади</w:t>
      </w:r>
      <w:r w:rsidRPr="00564EBE">
        <w:rPr>
          <w:color w:val="000000"/>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BF35A4" w:rsidRDefault="00BF35A4" w:rsidP="00BF35A4">
      <w:pPr>
        <w:ind w:firstLine="567"/>
        <w:jc w:val="both"/>
        <w:rPr>
          <w:color w:val="000000"/>
        </w:rPr>
      </w:pPr>
      <w:r w:rsidRPr="00564EBE">
        <w:rPr>
          <w:b/>
          <w:color w:val="000000"/>
        </w:rPr>
        <w:t>Територія</w:t>
      </w:r>
      <w:r w:rsidRPr="00564EBE">
        <w:rPr>
          <w:color w:val="000000"/>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w:t>
      </w:r>
      <w:r>
        <w:rPr>
          <w:color w:val="000000"/>
        </w:rPr>
        <w:t xml:space="preserve">проводів, підземних пішохідних </w:t>
      </w:r>
      <w:r w:rsidRPr="00564EBE">
        <w:rPr>
          <w:color w:val="000000"/>
        </w:rPr>
        <w:t xml:space="preserve">переходів, площ, майданів, набережних, </w:t>
      </w:r>
      <w:r w:rsidRPr="00564EBE">
        <w:t>прилеглих</w:t>
      </w:r>
      <w:r w:rsidRPr="00564EBE">
        <w:rPr>
          <w:color w:val="000000"/>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F16FE3" w:rsidRPr="00564EBE" w:rsidRDefault="00F16FE3" w:rsidP="00BF35A4">
      <w:pPr>
        <w:ind w:firstLine="567"/>
        <w:jc w:val="both"/>
        <w:rPr>
          <w:color w:val="000000"/>
        </w:rPr>
      </w:pPr>
      <w:r w:rsidRPr="00DC18A4">
        <w:rPr>
          <w:b/>
          <w:color w:val="000000" w:themeColor="text1"/>
        </w:rPr>
        <w:t>Технічні засоби регулювання дорожнього руху</w:t>
      </w:r>
      <w:r w:rsidRPr="00DC18A4">
        <w:rPr>
          <w:color w:val="000000" w:themeColor="text1"/>
        </w:rPr>
        <w:t xml:space="preserve"> – елементи благоустрою, призначені для регулювання дорожнього руху, а саме: дорожні знаки, дорожня розмітка, світлофори, огородження, напрямні стовпчики, пристрої примусового зниження швидкості, дорожні деркала, вставки розмічувальні дорожні, острівці безпеки.</w:t>
      </w:r>
    </w:p>
    <w:p w:rsidR="00BF35A4" w:rsidRPr="00564EBE" w:rsidRDefault="00BF35A4" w:rsidP="00BF35A4">
      <w:pPr>
        <w:ind w:firstLine="567"/>
        <w:jc w:val="both"/>
      </w:pPr>
      <w:r w:rsidRPr="00564EBE">
        <w:rPr>
          <w:b/>
        </w:rPr>
        <w:t>Тимчасова споруда торговельного, побутового, соціально-культурного чи іншого призначення для здійснення підприємницької діяльності</w:t>
      </w:r>
      <w:r w:rsidRPr="00564EBE">
        <w:t xml:space="preserve"> - одноповерхова споруда, що виготовляється з полегшених конструкцій з</w:t>
      </w:r>
      <w:r>
        <w:t xml:space="preserve"> урахуванням основних вимог до </w:t>
      </w:r>
      <w:r w:rsidRPr="00564EBE">
        <w:t>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BF35A4" w:rsidRPr="00564EBE" w:rsidRDefault="00BF35A4" w:rsidP="00BF35A4">
      <w:pPr>
        <w:ind w:firstLine="567"/>
        <w:jc w:val="both"/>
        <w:rPr>
          <w:color w:val="000000"/>
        </w:rPr>
      </w:pPr>
      <w:r w:rsidRPr="00564EBE">
        <w:rPr>
          <w:b/>
          <w:color w:val="000000"/>
        </w:rPr>
        <w:t>Утримання в належному стані території</w:t>
      </w:r>
      <w:r w:rsidRPr="00564EBE">
        <w:rPr>
          <w:color w:val="000000"/>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BF35A4" w:rsidRPr="00564EBE" w:rsidRDefault="00BF35A4" w:rsidP="00BF35A4">
      <w:pPr>
        <w:ind w:firstLine="567"/>
        <w:jc w:val="both"/>
        <w:rPr>
          <w:color w:val="000000"/>
        </w:rPr>
      </w:pPr>
      <w:r w:rsidRPr="00564EBE">
        <w:rPr>
          <w:b/>
        </w:rPr>
        <w:t xml:space="preserve">Утримання будинків і </w:t>
      </w:r>
      <w:r w:rsidRPr="003C1328">
        <w:rPr>
          <w:b/>
        </w:rPr>
        <w:t xml:space="preserve">прилеглих </w:t>
      </w:r>
      <w:r w:rsidRPr="00564EBE">
        <w:rPr>
          <w:b/>
        </w:rPr>
        <w:t>територій</w:t>
      </w:r>
      <w:r w:rsidRPr="00564EBE">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rsidR="00BF35A4" w:rsidRPr="00564EBE" w:rsidRDefault="00BF35A4" w:rsidP="00BF35A4">
      <w:pPr>
        <w:ind w:firstLine="567"/>
        <w:jc w:val="both"/>
        <w:rPr>
          <w:b/>
        </w:rPr>
      </w:pPr>
      <w:r w:rsidRPr="00564EBE">
        <w:rPr>
          <w:color w:val="000000"/>
        </w:rPr>
        <w:t xml:space="preserve">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w:t>
      </w:r>
      <w:r>
        <w:rPr>
          <w:color w:val="000000"/>
        </w:rPr>
        <w:t xml:space="preserve">управління </w:t>
      </w:r>
      <w:r w:rsidRPr="00564EBE">
        <w:rPr>
          <w:color w:val="000000"/>
        </w:rPr>
        <w:t>відход</w:t>
      </w:r>
      <w:r>
        <w:rPr>
          <w:color w:val="000000"/>
        </w:rPr>
        <w:t>ами</w:t>
      </w:r>
      <w:r w:rsidRPr="00564EBE">
        <w:rPr>
          <w:color w:val="000000"/>
        </w:rPr>
        <w:t xml:space="preserve">»,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w:t>
      </w:r>
      <w:r>
        <w:rPr>
          <w:color w:val="000000"/>
        </w:rPr>
        <w:t>систему громадського здоров’я</w:t>
      </w:r>
      <w:r w:rsidRPr="00564EBE">
        <w:rPr>
          <w:color w:val="000000"/>
        </w:rPr>
        <w:t>», «</w:t>
      </w:r>
      <w:r w:rsidRPr="00564EBE">
        <w:t>Про дозвільну систему у сфері господарської діяльності»</w:t>
      </w:r>
      <w:r w:rsidRPr="00564EBE">
        <w:rPr>
          <w:b/>
        </w:rPr>
        <w:t xml:space="preserve"> </w:t>
      </w:r>
      <w:r w:rsidRPr="00564EBE">
        <w:rPr>
          <w:color w:val="000000"/>
        </w:rPr>
        <w:t>іншими нормативно-правовими актами України</w:t>
      </w:r>
      <w:r w:rsidRPr="00564EBE">
        <w:rPr>
          <w:b/>
        </w:rPr>
        <w:t>.</w:t>
      </w:r>
    </w:p>
    <w:p w:rsidR="00BF35A4" w:rsidRDefault="00BF35A4" w:rsidP="00BF35A4">
      <w:pPr>
        <w:jc w:val="both"/>
        <w:rPr>
          <w:color w:val="000000"/>
        </w:rPr>
      </w:pPr>
    </w:p>
    <w:p w:rsidR="00B137D4" w:rsidRPr="00564EBE" w:rsidRDefault="00B137D4" w:rsidP="00BF35A4">
      <w:pPr>
        <w:jc w:val="both"/>
        <w:rPr>
          <w:color w:val="000000"/>
        </w:rPr>
      </w:pPr>
    </w:p>
    <w:p w:rsidR="00BF35A4" w:rsidRPr="00564EBE" w:rsidRDefault="00BF35A4" w:rsidP="00BF35A4">
      <w:pPr>
        <w:autoSpaceDE w:val="0"/>
        <w:autoSpaceDN w:val="0"/>
        <w:adjustRightInd w:val="0"/>
        <w:jc w:val="center"/>
        <w:rPr>
          <w:b/>
        </w:rPr>
      </w:pPr>
      <w:r w:rsidRPr="00564EBE">
        <w:rPr>
          <w:b/>
          <w:color w:val="000000"/>
        </w:rPr>
        <w:lastRenderedPageBreak/>
        <w:t xml:space="preserve">Розділ ІІ. </w:t>
      </w:r>
      <w:r w:rsidRPr="00564EBE">
        <w:rPr>
          <w:b/>
          <w:bCs/>
          <w:color w:val="000000"/>
        </w:rPr>
        <w:t xml:space="preserve">Повноваження органів місцевого самоврядування та органів самоорганізації населення в сфері благоустрою території </w:t>
      </w:r>
      <w:r w:rsidRPr="00564EBE">
        <w:rPr>
          <w:b/>
        </w:rPr>
        <w:t>територіальної громади</w:t>
      </w:r>
    </w:p>
    <w:p w:rsidR="00BF35A4" w:rsidRPr="00564EBE" w:rsidRDefault="00BF35A4" w:rsidP="00BF35A4">
      <w:pPr>
        <w:autoSpaceDE w:val="0"/>
        <w:autoSpaceDN w:val="0"/>
        <w:adjustRightInd w:val="0"/>
        <w:jc w:val="both"/>
        <w:rPr>
          <w:b/>
          <w:bCs/>
          <w:color w:val="000000"/>
        </w:rPr>
      </w:pPr>
    </w:p>
    <w:p w:rsidR="00BF35A4" w:rsidRPr="00564EBE" w:rsidRDefault="00BF35A4" w:rsidP="00BF35A4">
      <w:pPr>
        <w:autoSpaceDE w:val="0"/>
        <w:autoSpaceDN w:val="0"/>
        <w:adjustRightInd w:val="0"/>
        <w:ind w:firstLine="567"/>
        <w:jc w:val="both"/>
        <w:rPr>
          <w:b/>
        </w:rPr>
      </w:pPr>
      <w:r w:rsidRPr="00564EBE">
        <w:rPr>
          <w:b/>
        </w:rPr>
        <w:t>2.1. До повноважень міської ради у сфері благоустрою території територіальної громади належить:</w:t>
      </w:r>
    </w:p>
    <w:p w:rsidR="00BF35A4" w:rsidRPr="00564EBE" w:rsidRDefault="00BF35A4" w:rsidP="00BF35A4">
      <w:pPr>
        <w:ind w:firstLine="567"/>
        <w:jc w:val="both"/>
      </w:pPr>
      <w:r w:rsidRPr="00564EBE">
        <w:t>2.1.1. затвердження програм та заходів благоустрою території територіальної громади, забезпечення їх виконання</w:t>
      </w:r>
      <w:bookmarkStart w:id="16" w:name="66"/>
      <w:bookmarkEnd w:id="16"/>
      <w:r w:rsidRPr="00564EBE">
        <w:t>;</w:t>
      </w:r>
    </w:p>
    <w:p w:rsidR="00BF35A4" w:rsidRPr="00564EBE" w:rsidRDefault="00BF35A4" w:rsidP="00BF35A4">
      <w:pPr>
        <w:ind w:firstLine="567"/>
        <w:jc w:val="both"/>
      </w:pPr>
      <w:r w:rsidRPr="00564EBE">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BF35A4" w:rsidRPr="00564EBE" w:rsidRDefault="00BF35A4" w:rsidP="00BF35A4">
      <w:pPr>
        <w:ind w:firstLine="567"/>
        <w:jc w:val="both"/>
      </w:pPr>
      <w:r w:rsidRPr="00564EBE">
        <w:t>2.1.3. затвердження Правил благоустрою території Хмельницької міської територіальної громади;</w:t>
      </w:r>
    </w:p>
    <w:p w:rsidR="00BF35A4" w:rsidRPr="00564EBE" w:rsidRDefault="00BF35A4" w:rsidP="00BF35A4">
      <w:pPr>
        <w:ind w:firstLine="567"/>
        <w:jc w:val="both"/>
      </w:pPr>
      <w:r w:rsidRPr="00564EBE">
        <w:t>2.1.4.визначення на конкурсних засадах підприємств, установ, організацій (балансоутримувачів), відповідальних за утримання об'єктів благоустрою</w:t>
      </w:r>
      <w:bookmarkStart w:id="17" w:name="72"/>
      <w:bookmarkEnd w:id="17"/>
      <w:r w:rsidRPr="00564EBE">
        <w:t>.</w:t>
      </w:r>
    </w:p>
    <w:p w:rsidR="00BF35A4" w:rsidRPr="00564EBE" w:rsidRDefault="00BF35A4" w:rsidP="00BF35A4">
      <w:pPr>
        <w:ind w:firstLine="567"/>
        <w:jc w:val="both"/>
        <w:rPr>
          <w:b/>
        </w:rPr>
      </w:pPr>
      <w:r w:rsidRPr="00564EBE">
        <w:rPr>
          <w:b/>
        </w:rPr>
        <w:t>2.2. До повноважень виконавчих органів міської ради у сфері благоустрою території територіальної громади належить:</w:t>
      </w:r>
    </w:p>
    <w:p w:rsidR="00BF35A4" w:rsidRPr="00564EBE" w:rsidRDefault="00BF35A4" w:rsidP="00BF35A4">
      <w:pPr>
        <w:ind w:firstLine="567"/>
        <w:jc w:val="both"/>
      </w:pPr>
      <w:r w:rsidRPr="00564EBE">
        <w:t>2.2.1. забезпечення виконання програм та заходів з благоустрою;</w:t>
      </w:r>
    </w:p>
    <w:p w:rsidR="00BF35A4" w:rsidRPr="00564EBE" w:rsidRDefault="00BF35A4" w:rsidP="00BF35A4">
      <w:pPr>
        <w:ind w:firstLine="567"/>
        <w:jc w:val="both"/>
      </w:pPr>
      <w:bookmarkStart w:id="18" w:name="67"/>
      <w:bookmarkEnd w:id="18"/>
      <w:r w:rsidRPr="00564EBE">
        <w:t xml:space="preserve">2.2.2. </w:t>
      </w:r>
      <w:r w:rsidRPr="00564EBE">
        <w:rPr>
          <w:color w:val="000000"/>
        </w:rPr>
        <w:t>організація</w:t>
      </w:r>
      <w:r w:rsidRPr="00564EBE">
        <w:rPr>
          <w:color w:val="FF0000"/>
        </w:rPr>
        <w:t xml:space="preserve"> </w:t>
      </w:r>
      <w:r w:rsidRPr="00564EBE">
        <w:t>забезпечення на території територіальної громади чистоти і порядку;</w:t>
      </w:r>
    </w:p>
    <w:p w:rsidR="00BF35A4" w:rsidRPr="00564EBE" w:rsidRDefault="00BF35A4" w:rsidP="00BF35A4">
      <w:pPr>
        <w:ind w:firstLine="567"/>
        <w:jc w:val="both"/>
      </w:pPr>
      <w:bookmarkStart w:id="19" w:name="68"/>
      <w:bookmarkEnd w:id="19"/>
      <w:r w:rsidRPr="00564EBE">
        <w:t xml:space="preserve">2.2.3. </w:t>
      </w:r>
      <w:r w:rsidRPr="00564EBE">
        <w:rPr>
          <w:color w:val="000000"/>
        </w:rPr>
        <w:t>організація</w:t>
      </w:r>
      <w:r w:rsidRPr="00564EBE">
        <w:t xml:space="preserve"> місць відпочинку для населення;</w:t>
      </w:r>
      <w:bookmarkStart w:id="20" w:name="69"/>
      <w:bookmarkEnd w:id="20"/>
    </w:p>
    <w:p w:rsidR="00BF35A4" w:rsidRPr="00564EBE" w:rsidRDefault="00BF35A4" w:rsidP="00BF35A4">
      <w:pPr>
        <w:ind w:firstLine="567"/>
        <w:jc w:val="both"/>
      </w:pPr>
      <w:r w:rsidRPr="00564EBE">
        <w:t>2.2.4. затвердження схем санітарного очищення території територіальної громади та впровадження систем роздільного збирання побутових відходів;</w:t>
      </w:r>
    </w:p>
    <w:p w:rsidR="00BF35A4" w:rsidRPr="00564EBE" w:rsidRDefault="00BF35A4" w:rsidP="00BF35A4">
      <w:pPr>
        <w:ind w:firstLine="567"/>
        <w:jc w:val="both"/>
      </w:pPr>
      <w:bookmarkStart w:id="21" w:name="70"/>
      <w:bookmarkEnd w:id="21"/>
      <w:r w:rsidRPr="00564EBE">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BF35A4" w:rsidRPr="00564EBE" w:rsidRDefault="00BF35A4" w:rsidP="00BF35A4">
      <w:pPr>
        <w:ind w:firstLine="567"/>
        <w:jc w:val="both"/>
      </w:pPr>
      <w:bookmarkStart w:id="22" w:name="73"/>
      <w:bookmarkEnd w:id="22"/>
      <w:r w:rsidRPr="00564EBE">
        <w:t>2.2.6. здійснення контролю за станом благоустрою та утриманням територій, інженерних споруд та об'єктів, підпри</w:t>
      </w:r>
      <w:r>
        <w:t xml:space="preserve">ємств, установ та організацій, </w:t>
      </w:r>
      <w:r w:rsidRPr="00564EBE">
        <w:t>їх озелененням, охороною зелених насаджень, водних об'єктів тощо;</w:t>
      </w:r>
    </w:p>
    <w:p w:rsidR="00BF35A4" w:rsidRPr="00564EBE" w:rsidRDefault="00BF35A4" w:rsidP="00BF35A4">
      <w:pPr>
        <w:ind w:firstLine="567"/>
        <w:jc w:val="both"/>
      </w:pPr>
      <w:bookmarkStart w:id="23" w:name="74"/>
      <w:bookmarkEnd w:id="23"/>
      <w:r w:rsidRPr="00564EBE">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BF35A4" w:rsidRPr="00564EBE" w:rsidRDefault="00BF35A4" w:rsidP="00BF35A4">
      <w:pPr>
        <w:ind w:firstLine="567"/>
        <w:jc w:val="both"/>
      </w:pPr>
      <w:bookmarkStart w:id="24" w:name="75"/>
      <w:bookmarkEnd w:id="24"/>
      <w:r w:rsidRPr="00564EBE">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BF35A4" w:rsidRPr="00564EBE" w:rsidRDefault="00BF35A4" w:rsidP="00BF35A4">
      <w:pPr>
        <w:ind w:firstLine="567"/>
        <w:jc w:val="both"/>
      </w:pPr>
      <w:r w:rsidRPr="00564EBE">
        <w:t>2.2.9. інформування населення про здійснення заходів з благоустрою території територіальної громади;</w:t>
      </w:r>
    </w:p>
    <w:p w:rsidR="00BF35A4" w:rsidRPr="00564EBE" w:rsidRDefault="00BF35A4" w:rsidP="00BF35A4">
      <w:pPr>
        <w:ind w:firstLine="567"/>
        <w:jc w:val="both"/>
      </w:pPr>
      <w:r w:rsidRPr="00564EBE">
        <w:t>2.2.10. визначення місць розміщення громадських вбиралень на об’єктах благоустрою;</w:t>
      </w:r>
    </w:p>
    <w:p w:rsidR="00BF35A4" w:rsidRPr="00564EBE" w:rsidRDefault="00BF35A4" w:rsidP="00BF35A4">
      <w:pPr>
        <w:ind w:firstLine="567"/>
        <w:jc w:val="both"/>
      </w:pPr>
      <w:bookmarkStart w:id="25" w:name="77"/>
      <w:bookmarkEnd w:id="25"/>
      <w:r w:rsidRPr="00564EBE">
        <w:t xml:space="preserve">2.2.11. </w:t>
      </w:r>
      <w:r w:rsidRPr="00564EBE">
        <w:rPr>
          <w:color w:val="000000"/>
        </w:rPr>
        <w:t xml:space="preserve">визначення </w:t>
      </w:r>
      <w:r w:rsidRPr="00564EBE">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BF35A4" w:rsidRPr="00564EBE" w:rsidRDefault="00BF35A4" w:rsidP="00BF35A4">
      <w:pPr>
        <w:ind w:firstLine="567"/>
        <w:jc w:val="both"/>
      </w:pPr>
      <w:r w:rsidRPr="00564EBE">
        <w:t>2.2.12. видача дозволу на порушення об’єктів благоустрою у випадках та порядку, передбачених законодавством;</w:t>
      </w:r>
    </w:p>
    <w:p w:rsidR="00BF35A4" w:rsidRDefault="00BF35A4" w:rsidP="00BF35A4">
      <w:pPr>
        <w:ind w:firstLine="567"/>
        <w:jc w:val="both"/>
      </w:pPr>
      <w:r w:rsidRPr="00564EBE">
        <w:t>2.2.13. контроль за виконанням заходів, попереджень та недоліків, викладених в актах перевірок щодо приведення до належного стану</w:t>
      </w:r>
      <w:r w:rsidR="00680A37">
        <w:t xml:space="preserve"> територій об`єктів благоустрою;</w:t>
      </w:r>
    </w:p>
    <w:p w:rsidR="00680A37" w:rsidRPr="00680A37" w:rsidRDefault="00680A37" w:rsidP="00BF35A4">
      <w:pPr>
        <w:ind w:firstLine="567"/>
        <w:jc w:val="both"/>
      </w:pPr>
      <w:r>
        <w:t>2.2.14. н</w:t>
      </w:r>
      <w:r w:rsidRPr="00680A37">
        <w:rPr>
          <w:color w:val="000000" w:themeColor="text1"/>
        </w:rPr>
        <w:t xml:space="preserve">адання </w:t>
      </w:r>
      <w:r w:rsidRPr="00680A37">
        <w:rPr>
          <w:rFonts w:eastAsia="Calibri"/>
          <w:color w:val="000000" w:themeColor="text1"/>
          <w:lang w:eastAsia="en-US"/>
        </w:rPr>
        <w:t xml:space="preserve">дозволу </w:t>
      </w:r>
      <w:r w:rsidRPr="00680A37">
        <w:rPr>
          <w:color w:val="000000" w:themeColor="text1"/>
        </w:rPr>
        <w:t>на улаштування благоустрою прилеглої території міських просторів на території Хмельницької міської територіальної громади,</w:t>
      </w:r>
      <w:r w:rsidRPr="00680A37">
        <w:rPr>
          <w:rFonts w:eastAsia="Calibri"/>
          <w:color w:val="000000" w:themeColor="text1"/>
          <w:lang w:eastAsia="en-US"/>
        </w:rPr>
        <w:t xml:space="preserve"> який надається відповідно до Порядку надання дозволу </w:t>
      </w:r>
      <w:r w:rsidRPr="00680A37">
        <w:rPr>
          <w:color w:val="000000" w:themeColor="text1"/>
        </w:rPr>
        <w:t>на улаштування благоустрою прилеглої території міських просторів на території Хмельницької міської територіальної громади</w:t>
      </w:r>
      <w:r>
        <w:rPr>
          <w:rFonts w:eastAsia="Calibri"/>
          <w:color w:val="000000" w:themeColor="text1"/>
          <w:lang w:eastAsia="en-US"/>
        </w:rPr>
        <w:t>;</w:t>
      </w:r>
    </w:p>
    <w:p w:rsidR="00B137D4" w:rsidRPr="00B137D4" w:rsidRDefault="00680A37" w:rsidP="00B137D4">
      <w:pPr>
        <w:jc w:val="both"/>
        <w:rPr>
          <w:rFonts w:eastAsia="Calibri"/>
          <w:color w:val="000000" w:themeColor="text1"/>
        </w:rPr>
      </w:pPr>
      <w:r>
        <w:t xml:space="preserve">2.2.15. </w:t>
      </w:r>
      <w:r w:rsidR="00B137D4" w:rsidRPr="00B137D4">
        <w:t>н</w:t>
      </w:r>
      <w:r w:rsidR="00B137D4" w:rsidRPr="00B137D4">
        <w:rPr>
          <w:rFonts w:eastAsia="Calibri"/>
          <w:color w:val="000000" w:themeColor="text1"/>
        </w:rPr>
        <w:t xml:space="preserve">адання дозволу на: </w:t>
      </w:r>
    </w:p>
    <w:p w:rsidR="00B137D4" w:rsidRPr="00B137D4" w:rsidRDefault="00B137D4" w:rsidP="00B137D4">
      <w:pPr>
        <w:ind w:firstLine="567"/>
        <w:jc w:val="both"/>
        <w:rPr>
          <w:rFonts w:eastAsia="Calibri"/>
          <w:color w:val="000000" w:themeColor="text1"/>
        </w:rPr>
      </w:pPr>
      <w:r w:rsidRPr="00B137D4">
        <w:rPr>
          <w:rFonts w:eastAsia="Calibri"/>
          <w:color w:val="000000" w:themeColor="text1"/>
        </w:rPr>
        <w:t xml:space="preserve">- улаштування паркомісць шляхом перевлаштування прилеглих територій; встановлення технічних засобів регулювання дорожнього руху; </w:t>
      </w:r>
    </w:p>
    <w:p w:rsidR="00680A37" w:rsidRPr="00B137D4" w:rsidRDefault="00B137D4" w:rsidP="00B137D4">
      <w:pPr>
        <w:ind w:firstLine="567"/>
        <w:jc w:val="both"/>
      </w:pPr>
      <w:r w:rsidRPr="00B137D4">
        <w:rPr>
          <w:rFonts w:eastAsia="Calibri"/>
          <w:color w:val="000000" w:themeColor="text1"/>
        </w:rPr>
        <w:t xml:space="preserve">- влаштування заїздів/виїздів з прилеглих територій земельних ділянок; влаштування зупинок громадського транспорту тощо, шляхом погодження схем організації дорожнього руху та </w:t>
      </w:r>
      <w:r w:rsidRPr="00B137D4">
        <w:rPr>
          <w:color w:val="000000" w:themeColor="text1"/>
        </w:rPr>
        <w:t xml:space="preserve">ескізного проєкту </w:t>
      </w:r>
      <w:r w:rsidRPr="00B137D4">
        <w:rPr>
          <w:rFonts w:eastAsia="Calibri"/>
          <w:color w:val="000000" w:themeColor="text1"/>
        </w:rPr>
        <w:t xml:space="preserve">благоустрою прилеглої території міських просторів на території </w:t>
      </w:r>
      <w:r w:rsidRPr="00B137D4">
        <w:rPr>
          <w:rFonts w:eastAsia="Calibri"/>
          <w:color w:val="000000" w:themeColor="text1"/>
        </w:rPr>
        <w:lastRenderedPageBreak/>
        <w:t xml:space="preserve">Хмельницької міської територіальної громади відповідно до Порядок надання дозволу </w:t>
      </w:r>
      <w:r w:rsidRPr="00B137D4">
        <w:rPr>
          <w:color w:val="000000" w:themeColor="text1"/>
        </w:rPr>
        <w:t>на улаштування благоустрою прилеглої території міських просторів на території Хмельницької міської територіальної громади</w:t>
      </w:r>
      <w:r w:rsidRPr="00B137D4">
        <w:rPr>
          <w:rFonts w:eastAsia="Calibri"/>
          <w:color w:val="000000" w:themeColor="text1"/>
        </w:rPr>
        <w:t>.</w:t>
      </w:r>
    </w:p>
    <w:p w:rsidR="00BF35A4" w:rsidRPr="00564EBE" w:rsidRDefault="00BF35A4" w:rsidP="00BF35A4">
      <w:pPr>
        <w:ind w:firstLine="567"/>
        <w:jc w:val="both"/>
        <w:rPr>
          <w:b/>
          <w:iCs/>
        </w:rPr>
      </w:pPr>
      <w:r w:rsidRPr="00564EBE">
        <w:rPr>
          <w:b/>
          <w:iCs/>
        </w:rPr>
        <w:t>2.3. До повноважень органів самоорганізації населення в сфері благоустрою території  належать:</w:t>
      </w:r>
    </w:p>
    <w:p w:rsidR="00BF35A4" w:rsidRPr="00564EBE" w:rsidRDefault="00BF35A4" w:rsidP="00BF35A4">
      <w:pPr>
        <w:ind w:firstLine="567"/>
        <w:jc w:val="both"/>
      </w:pPr>
      <w:r w:rsidRPr="00564EBE">
        <w:t>2.3.1. надання пропозицій з питань благоустрою та поліпшення санітарного стану те</w:t>
      </w:r>
      <w:r>
        <w:t xml:space="preserve">риторії </w:t>
      </w:r>
      <w:r w:rsidRPr="00564EBE">
        <w:t>на розгляд міської ради, виконавчих органів;</w:t>
      </w:r>
    </w:p>
    <w:p w:rsidR="00BF35A4" w:rsidRPr="00564EBE" w:rsidRDefault="00BF35A4" w:rsidP="00BF35A4">
      <w:pPr>
        <w:ind w:firstLine="567"/>
        <w:jc w:val="both"/>
      </w:pPr>
      <w:r w:rsidRPr="00564EBE">
        <w:t>2.3.2. організація участі населення у виконанні робіт з благоустрою;</w:t>
      </w:r>
    </w:p>
    <w:p w:rsidR="00BF35A4" w:rsidRPr="00564EBE" w:rsidRDefault="00BF35A4" w:rsidP="00BF35A4">
      <w:pPr>
        <w:ind w:firstLine="567"/>
        <w:jc w:val="both"/>
      </w:pPr>
      <w:r w:rsidRPr="00564EBE">
        <w:t>2.3.3. здійснення громадського контролю за дотриманням правил благоустрою території;</w:t>
      </w:r>
    </w:p>
    <w:p w:rsidR="00BF35A4" w:rsidRPr="00564EBE" w:rsidRDefault="00BF35A4" w:rsidP="00BF35A4">
      <w:pPr>
        <w:ind w:firstLine="567"/>
        <w:jc w:val="both"/>
      </w:pPr>
      <w:r w:rsidRPr="00564EBE">
        <w:t>2.3.4. інформування населення про здійснення заходів з благоустрою;</w:t>
      </w:r>
    </w:p>
    <w:p w:rsidR="00BF35A4" w:rsidRPr="00564EBE" w:rsidRDefault="00BF35A4" w:rsidP="00BF35A4">
      <w:pPr>
        <w:ind w:firstLine="567"/>
        <w:jc w:val="both"/>
      </w:pPr>
      <w:r w:rsidRPr="00564EBE">
        <w:t xml:space="preserve">2.3.5. </w:t>
      </w:r>
      <w:r w:rsidRPr="00564EBE">
        <w:rPr>
          <w:bCs/>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BF35A4" w:rsidRPr="00564EBE" w:rsidRDefault="00BF35A4" w:rsidP="00BF35A4">
      <w:pPr>
        <w:ind w:firstLine="567"/>
        <w:jc w:val="both"/>
        <w:rPr>
          <w:bCs/>
        </w:rPr>
      </w:pPr>
      <w:r w:rsidRPr="00564EBE">
        <w:rPr>
          <w:bCs/>
        </w:rPr>
        <w:t xml:space="preserve">2.3.6. </w:t>
      </w:r>
      <w:r w:rsidRPr="00564EBE">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BF35A4" w:rsidRPr="00564EBE" w:rsidRDefault="00BF35A4" w:rsidP="00BF35A4">
      <w:pPr>
        <w:jc w:val="both"/>
        <w:rPr>
          <w:bCs/>
        </w:rPr>
      </w:pPr>
    </w:p>
    <w:p w:rsidR="00BF35A4" w:rsidRPr="00564EBE" w:rsidRDefault="00BF35A4" w:rsidP="00BF35A4">
      <w:pPr>
        <w:autoSpaceDE w:val="0"/>
        <w:autoSpaceDN w:val="0"/>
        <w:adjustRightInd w:val="0"/>
        <w:jc w:val="center"/>
        <w:rPr>
          <w:b/>
        </w:rPr>
      </w:pPr>
      <w:r w:rsidRPr="00564EBE">
        <w:rPr>
          <w:b/>
          <w:bCs/>
          <w:color w:val="000000"/>
        </w:rPr>
        <w:t>Розділ ІІІ. Права та обов’язки громадян,</w:t>
      </w:r>
      <w:r w:rsidRPr="00564EBE">
        <w:t xml:space="preserve"> </w:t>
      </w:r>
      <w:r w:rsidRPr="00564EBE">
        <w:rPr>
          <w:b/>
        </w:rPr>
        <w:t>керівників та відповідальних осіб, призначених керівниками,</w:t>
      </w:r>
      <w:r w:rsidRPr="00564EBE">
        <w:t xml:space="preserve"> </w:t>
      </w:r>
      <w:r w:rsidRPr="00564EBE">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w:t>
      </w:r>
      <w:r>
        <w:rPr>
          <w:b/>
          <w:lang w:val="en-US"/>
        </w:rPr>
        <w:t>,</w:t>
      </w:r>
      <w:r>
        <w:rPr>
          <w:b/>
        </w:rPr>
        <w:t xml:space="preserve"> </w:t>
      </w:r>
      <w:r w:rsidRPr="00B06A22">
        <w:rPr>
          <w:b/>
        </w:rPr>
        <w:t>операторів сервісу прокату легких електричних транспортних засобів (електросамокатів) та</w:t>
      </w:r>
      <w:r>
        <w:rPr>
          <w:b/>
        </w:rPr>
        <w:t xml:space="preserve"> </w:t>
      </w:r>
      <w:r w:rsidRPr="00B06A22">
        <w:rPr>
          <w:b/>
        </w:rPr>
        <w:t xml:space="preserve">їх користувачів </w:t>
      </w:r>
      <w:r w:rsidRPr="00564EBE">
        <w:rPr>
          <w:b/>
        </w:rPr>
        <w:t>у сфері благоустрою території територіальної громади</w:t>
      </w:r>
    </w:p>
    <w:p w:rsidR="00BF35A4" w:rsidRPr="00564EBE" w:rsidRDefault="00BF35A4" w:rsidP="00BF35A4">
      <w:pPr>
        <w:autoSpaceDE w:val="0"/>
        <w:autoSpaceDN w:val="0"/>
        <w:adjustRightInd w:val="0"/>
        <w:jc w:val="both"/>
        <w:rPr>
          <w:b/>
        </w:rPr>
      </w:pPr>
    </w:p>
    <w:p w:rsidR="00BF35A4" w:rsidRPr="00564EBE" w:rsidRDefault="00BF35A4" w:rsidP="00BF35A4">
      <w:pPr>
        <w:autoSpaceDE w:val="0"/>
        <w:autoSpaceDN w:val="0"/>
        <w:adjustRightInd w:val="0"/>
        <w:ind w:firstLine="567"/>
        <w:jc w:val="both"/>
        <w:rPr>
          <w:b/>
        </w:rPr>
      </w:pPr>
      <w:r w:rsidRPr="00564EBE">
        <w:rPr>
          <w:b/>
        </w:rPr>
        <w:t>3.1. Громадяни, керівники та відповідальні особи, призначені керівниками,</w:t>
      </w:r>
      <w:r w:rsidRPr="00564EBE">
        <w:t xml:space="preserve"> </w:t>
      </w:r>
      <w:r w:rsidRPr="00564EBE">
        <w:rPr>
          <w:b/>
        </w:rPr>
        <w:t>підприємств, установ, організацій усіх форм власності, фізичних осіб-підприємців, у тому числі орендарів приміщень, тимчасови</w:t>
      </w:r>
      <w:r>
        <w:rPr>
          <w:b/>
        </w:rPr>
        <w:t xml:space="preserve">х споруд, транспортних зупинок </w:t>
      </w:r>
      <w:r w:rsidRPr="00564EBE">
        <w:rPr>
          <w:b/>
        </w:rPr>
        <w:t>у сфері благоустрою мають право:</w:t>
      </w:r>
    </w:p>
    <w:p w:rsidR="00BF35A4" w:rsidRPr="00564EBE" w:rsidRDefault="00BF35A4" w:rsidP="00BF35A4">
      <w:pPr>
        <w:ind w:firstLine="567"/>
        <w:jc w:val="both"/>
      </w:pPr>
      <w:r w:rsidRPr="00564EBE">
        <w:t>3.1.1. користуватися об’єктами благоустрою територіальної громади;</w:t>
      </w:r>
    </w:p>
    <w:p w:rsidR="00BF35A4" w:rsidRPr="00564EBE" w:rsidRDefault="00BF35A4" w:rsidP="00BF35A4">
      <w:pPr>
        <w:ind w:firstLine="567"/>
        <w:jc w:val="both"/>
      </w:pPr>
      <w:r w:rsidRPr="00564EBE">
        <w:t>3.1.2. приймати участь в обговоренні Правил;</w:t>
      </w:r>
    </w:p>
    <w:p w:rsidR="00BF35A4" w:rsidRPr="00564EBE" w:rsidRDefault="00BF35A4" w:rsidP="00BF35A4">
      <w:pPr>
        <w:ind w:firstLine="567"/>
        <w:jc w:val="both"/>
      </w:pPr>
      <w:r w:rsidRPr="00564EBE">
        <w:t>3.1.3. надавати пропозиції з питань благоустрою та поліпшення санітарного стану території на розгляд виконавчих органів;</w:t>
      </w:r>
    </w:p>
    <w:p w:rsidR="00BF35A4" w:rsidRPr="00564EBE" w:rsidRDefault="00BF35A4" w:rsidP="00BF35A4">
      <w:pPr>
        <w:ind w:firstLine="567"/>
        <w:jc w:val="both"/>
      </w:pPr>
      <w:r w:rsidRPr="00564EBE">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rsidR="00BF35A4" w:rsidRPr="00564EBE" w:rsidRDefault="00BF35A4" w:rsidP="00BF35A4">
      <w:pPr>
        <w:ind w:firstLine="567"/>
        <w:jc w:val="both"/>
      </w:pPr>
      <w:r w:rsidRPr="00564EBE">
        <w:t xml:space="preserve">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BF35A4" w:rsidRPr="00564EBE" w:rsidRDefault="00BF35A4" w:rsidP="00BF35A4">
      <w:pPr>
        <w:ind w:firstLine="567"/>
        <w:jc w:val="both"/>
      </w:pPr>
      <w:r w:rsidRPr="00564EBE">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BF35A4" w:rsidRPr="00564EBE" w:rsidRDefault="00BF35A4" w:rsidP="00BF35A4">
      <w:pPr>
        <w:ind w:firstLine="567"/>
        <w:jc w:val="both"/>
      </w:pPr>
      <w:r w:rsidRPr="00564EBE">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rsidR="00BF35A4" w:rsidRPr="00564EBE" w:rsidRDefault="00BF35A4" w:rsidP="00BF35A4">
      <w:pPr>
        <w:ind w:firstLine="567"/>
        <w:jc w:val="both"/>
      </w:pPr>
      <w:r w:rsidRPr="00564EBE">
        <w:t>3.1.8. вимагати зупинення робіт, що виконуються з порушенням цих Правил або призводять до нецільового використання території громади;</w:t>
      </w:r>
    </w:p>
    <w:p w:rsidR="00BF35A4" w:rsidRDefault="00BF35A4" w:rsidP="00BF35A4">
      <w:pPr>
        <w:ind w:firstLine="567"/>
        <w:jc w:val="both"/>
      </w:pPr>
      <w:r w:rsidRPr="00564EBE">
        <w:t>3.1.9. забезпечувати благоустрій прилеглих та закріплених територій самостійно або укладати відпов</w:t>
      </w:r>
      <w:r>
        <w:t xml:space="preserve">ідні угоди із спеціалізованими </w:t>
      </w:r>
      <w:r w:rsidRPr="00564EBE">
        <w:t>підприємствами (організаціями).</w:t>
      </w:r>
    </w:p>
    <w:p w:rsidR="00E153B9" w:rsidRPr="00564EBE" w:rsidRDefault="00E153B9" w:rsidP="00BF35A4">
      <w:pPr>
        <w:ind w:firstLine="567"/>
        <w:jc w:val="both"/>
      </w:pPr>
    </w:p>
    <w:p w:rsidR="00BF35A4" w:rsidRDefault="00BF35A4" w:rsidP="00BF35A4">
      <w:pPr>
        <w:ind w:left="567"/>
        <w:jc w:val="both"/>
        <w:rPr>
          <w:b/>
        </w:rPr>
      </w:pPr>
      <w:r w:rsidRPr="00564EBE">
        <w:rPr>
          <w:b/>
        </w:rPr>
        <w:t>3.2. Громадяни, керівники та відповідальні особи, призначені керівниками,</w:t>
      </w:r>
    </w:p>
    <w:p w:rsidR="00BF35A4" w:rsidRPr="00564EBE" w:rsidRDefault="00BF35A4" w:rsidP="00BF35A4">
      <w:pPr>
        <w:jc w:val="both"/>
        <w:rPr>
          <w:b/>
        </w:rPr>
      </w:pPr>
      <w:r w:rsidRPr="00564EBE">
        <w:rPr>
          <w:b/>
        </w:rPr>
        <w:t>підприємств, установ, організацій усіх форм власності, нотаріуси, фізичні особи-підприємці, у тому числі орендарі або користувачі приміщень, тимчасови</w:t>
      </w:r>
      <w:r>
        <w:rPr>
          <w:b/>
        </w:rPr>
        <w:t xml:space="preserve">х споруд, транспортних зупинок, </w:t>
      </w:r>
      <w:r w:rsidRPr="00B05D11">
        <w:rPr>
          <w:b/>
        </w:rPr>
        <w:t xml:space="preserve">оператори сервісу прокату легких електричних транспортних засобів </w:t>
      </w:r>
      <w:r w:rsidRPr="00564EBE">
        <w:rPr>
          <w:b/>
        </w:rPr>
        <w:t>у сфері благоустрою території зобов'язані:</w:t>
      </w:r>
    </w:p>
    <w:p w:rsidR="00BF35A4" w:rsidRPr="00564EBE" w:rsidRDefault="00BF35A4" w:rsidP="00BF35A4">
      <w:pPr>
        <w:ind w:firstLine="567"/>
        <w:jc w:val="both"/>
      </w:pPr>
      <w:r w:rsidRPr="00564EBE">
        <w:t>3.2.1. дотримуватись вимог Правил;</w:t>
      </w:r>
    </w:p>
    <w:p w:rsidR="00BF35A4" w:rsidRPr="00564EBE" w:rsidRDefault="00BF35A4" w:rsidP="00BF35A4">
      <w:pPr>
        <w:ind w:firstLine="567"/>
        <w:jc w:val="both"/>
      </w:pPr>
      <w:r w:rsidRPr="00564EBE">
        <w:lastRenderedPageBreak/>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BF35A4" w:rsidRPr="00564EBE" w:rsidRDefault="00BF35A4" w:rsidP="00BF35A4">
      <w:pPr>
        <w:ind w:firstLine="567"/>
        <w:jc w:val="both"/>
      </w:pPr>
      <w:r w:rsidRPr="00564EBE">
        <w:t>3.2.3. виконувати роботи, пов'язані з прокладанням, ремонтом та реконструкцією підземних комунікацій, відповідно до цих Правил;</w:t>
      </w:r>
    </w:p>
    <w:p w:rsidR="00BF35A4" w:rsidRPr="00564EBE" w:rsidRDefault="00BF35A4" w:rsidP="00BF35A4">
      <w:pPr>
        <w:ind w:firstLine="567"/>
        <w:jc w:val="both"/>
      </w:pPr>
      <w:r w:rsidRPr="00564EBE">
        <w:t>3.2.4. проводити ремонт і фарбування фасадів будинків, господарських споруд та огорож за рахунок власних коштів;</w:t>
      </w:r>
    </w:p>
    <w:p w:rsidR="00C36EBF" w:rsidRPr="00C36EBF" w:rsidRDefault="00BF35A4" w:rsidP="00BF35A4">
      <w:pPr>
        <w:ind w:firstLine="567"/>
        <w:jc w:val="both"/>
      </w:pPr>
      <w:r w:rsidRPr="00564EBE">
        <w:t xml:space="preserve">3.2.5. </w:t>
      </w:r>
      <w:r w:rsidR="00C36EBF" w:rsidRPr="00C36EBF">
        <w:t xml:space="preserve">на об’єктах благоустрою (їх частинах), що перебувають у їх власності або користуванні, та прилеглій території до них, регулярно знищувати бур’яни, скошувати траву висотою більше </w:t>
      </w:r>
      <w:smartTag w:uri="urn:schemas-microsoft-com:office:smarttags" w:element="metricconverter">
        <w:smartTagPr>
          <w:attr w:name="ProductID" w:val="10 см"/>
        </w:smartTagPr>
        <w:r w:rsidR="00C36EBF" w:rsidRPr="00C36EBF">
          <w:t>10 см</w:t>
        </w:r>
      </w:smartTag>
      <w:r w:rsidR="00C36EBF" w:rsidRPr="00C36EBF">
        <w:t>, проводити боротьбу по знищенню карантинних рослин в тому числі Борщівника Сосновського. Скошена трава та бур’ян повинні бути прибрані в день скошування;</w:t>
      </w:r>
    </w:p>
    <w:p w:rsidR="00BF35A4" w:rsidRPr="00564EBE" w:rsidRDefault="00BF35A4" w:rsidP="00BF35A4">
      <w:pPr>
        <w:ind w:firstLine="567"/>
        <w:jc w:val="both"/>
      </w:pPr>
      <w:r w:rsidRPr="00564EBE">
        <w:t>3.2.6. очищати від сухостійних, аварійних дерев, вітролому та легкозаймистих матер</w:t>
      </w:r>
      <w:r>
        <w:t>іалів власні земельні ділянки;</w:t>
      </w:r>
    </w:p>
    <w:p w:rsidR="00E56F26" w:rsidRDefault="00BF35A4" w:rsidP="00BF35A4">
      <w:pPr>
        <w:ind w:firstLine="567"/>
        <w:jc w:val="both"/>
      </w:pPr>
      <w:r w:rsidRPr="00564EBE">
        <w:t xml:space="preserve">3.2.7. </w:t>
      </w:r>
      <w:r w:rsidR="00E56F26" w:rsidRPr="00346121">
        <w:t>забезпечувати своєчасний вивіз будівельного сміття, не допускати складування будівельних матеріалів, побутових та великогабаритні,</w:t>
      </w:r>
      <w:r w:rsidR="00E56F26" w:rsidRPr="00E56F26">
        <w:rPr>
          <w:b/>
        </w:rPr>
        <w:t xml:space="preserve"> </w:t>
      </w:r>
      <w:r w:rsidR="00E56F26" w:rsidRPr="00E56F26">
        <w:t>ремонтні та зелені відходи</w:t>
      </w:r>
      <w:r w:rsidR="00E56F26" w:rsidRPr="00346121">
        <w:t>, гілля поза власною земельною ділянкою, не допускати витікання побутових чи виробничих відходів за межі власної (використовуваної) земельної ділянки;</w:t>
      </w:r>
    </w:p>
    <w:p w:rsidR="00BF35A4" w:rsidRPr="00564EBE" w:rsidRDefault="00BF35A4" w:rsidP="00BF35A4">
      <w:pPr>
        <w:ind w:firstLine="567"/>
        <w:jc w:val="both"/>
      </w:pPr>
      <w:r w:rsidRPr="00564EBE">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rsidR="00BF35A4" w:rsidRPr="00564EBE" w:rsidRDefault="00BF35A4" w:rsidP="00BF35A4">
      <w:pPr>
        <w:autoSpaceDE w:val="0"/>
        <w:autoSpaceDN w:val="0"/>
        <w:adjustRightInd w:val="0"/>
        <w:ind w:firstLine="567"/>
        <w:jc w:val="both"/>
      </w:pPr>
      <w:r w:rsidRPr="00564EBE">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564EBE">
        <w:rPr>
          <w:shd w:val="clear" w:color="auto" w:fill="FFFFFF"/>
        </w:rPr>
        <w:t>проводити ремонт та фарбування огорож за рахунок власних коштів</w:t>
      </w:r>
      <w:r w:rsidRPr="00564EBE">
        <w:t>;</w:t>
      </w:r>
    </w:p>
    <w:p w:rsidR="00BF35A4" w:rsidRPr="00564EBE" w:rsidRDefault="00BF35A4" w:rsidP="00BF35A4">
      <w:pPr>
        <w:ind w:firstLine="567"/>
        <w:jc w:val="both"/>
      </w:pPr>
      <w:r w:rsidRPr="00564EBE">
        <w:t>3.2.10. не порушувати права і законні інтереси інших суб’єктів у сфері благоустрою;</w:t>
      </w:r>
    </w:p>
    <w:p w:rsidR="00BF35A4" w:rsidRPr="00564EBE" w:rsidRDefault="00BF35A4" w:rsidP="00BF35A4">
      <w:pPr>
        <w:tabs>
          <w:tab w:val="left" w:pos="720"/>
        </w:tabs>
        <w:ind w:firstLine="567"/>
        <w:jc w:val="both"/>
      </w:pPr>
      <w:r w:rsidRPr="00564EBE">
        <w:t>3.2.11</w:t>
      </w:r>
      <w:r w:rsidRPr="00564EBE">
        <w:rPr>
          <w:color w:val="FF0000"/>
        </w:rPr>
        <w:t xml:space="preserve">. </w:t>
      </w:r>
      <w:r w:rsidRPr="00564EBE">
        <w:t>відшкодовувати в установленому порядку збитки, завдані порушенням законодавства з питань благоустрою;</w:t>
      </w:r>
    </w:p>
    <w:p w:rsidR="00BF35A4" w:rsidRPr="00564EBE" w:rsidRDefault="00BF35A4" w:rsidP="00BF35A4">
      <w:pPr>
        <w:ind w:firstLine="567"/>
        <w:jc w:val="both"/>
      </w:pPr>
      <w:r w:rsidRPr="00564EBE">
        <w:rPr>
          <w:color w:val="000000"/>
        </w:rPr>
        <w:t xml:space="preserve">3.2.12. </w:t>
      </w:r>
      <w:r w:rsidRPr="00564EBE">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BF35A4" w:rsidRPr="00564EBE" w:rsidRDefault="00BF35A4" w:rsidP="00BF35A4">
      <w:pPr>
        <w:ind w:firstLine="567"/>
        <w:jc w:val="both"/>
      </w:pPr>
      <w:r>
        <w:t>3.2.13. проводити</w:t>
      </w:r>
      <w:r w:rsidRPr="00564EBE">
        <w:t xml:space="preserve"> і контролювати щоде</w:t>
      </w:r>
      <w:r>
        <w:t xml:space="preserve">нне прибирання (до 8-00 години) та </w:t>
      </w:r>
      <w:r w:rsidRPr="00564EBE">
        <w:t>підтримувати протягом дня у належному стані прилеглі та дворові території до бордюрного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w:t>
      </w:r>
      <w:r w:rsidR="00AB7E85">
        <w:t xml:space="preserve"> - відповідно додатку до Правил. Прибрати з прилеглої території самовільно встановлені предмети, обладнання, обмежувачі руху тощо;</w:t>
      </w:r>
    </w:p>
    <w:p w:rsidR="00BF35A4" w:rsidRPr="00564EBE" w:rsidRDefault="00BF35A4" w:rsidP="00BF35A4">
      <w:pPr>
        <w:ind w:firstLine="567"/>
        <w:jc w:val="both"/>
      </w:pPr>
      <w:r w:rsidRPr="00564EBE">
        <w:rPr>
          <w:color w:val="000000" w:themeColor="text1"/>
        </w:rPr>
        <w:t xml:space="preserve">3.2.14. </w:t>
      </w:r>
      <w:r w:rsidRPr="00564EBE">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BF35A4" w:rsidRPr="00564EBE" w:rsidRDefault="00BF35A4" w:rsidP="00BF35A4">
      <w:pPr>
        <w:autoSpaceDE w:val="0"/>
        <w:autoSpaceDN w:val="0"/>
        <w:adjustRightInd w:val="0"/>
        <w:ind w:firstLine="567"/>
        <w:jc w:val="both"/>
        <w:rPr>
          <w:bCs/>
          <w:color w:val="000000"/>
        </w:rPr>
      </w:pPr>
      <w:r w:rsidRPr="00564EBE">
        <w:rPr>
          <w:bCs/>
          <w:color w:val="000000"/>
        </w:rPr>
        <w:t>3.2.15. утримувати у належному стані люки, які перебувають на балансі, у користуванні чи/або обслуговуванні;</w:t>
      </w:r>
    </w:p>
    <w:p w:rsidR="0024113C" w:rsidRDefault="00BF35A4" w:rsidP="00BF35A4">
      <w:pPr>
        <w:ind w:firstLine="567"/>
        <w:jc w:val="both"/>
      </w:pPr>
      <w:r w:rsidRPr="00564EBE">
        <w:rPr>
          <w:color w:val="000000" w:themeColor="text1"/>
        </w:rPr>
        <w:t xml:space="preserve">3.2.16. </w:t>
      </w:r>
      <w:r w:rsidRPr="006B1EE1">
        <w:t>утримувати в належному стані о</w:t>
      </w:r>
      <w:r w:rsidR="0024113C">
        <w:t>б'єкти благоустрою (їх частини) та елементи благоустрою,</w:t>
      </w:r>
      <w:r w:rsidRPr="006B1EE1">
        <w:t xml:space="preserve"> що перебувають у їх власності або користуванні, а також визначену Правилами прилеглу до цих об'єктів територію</w:t>
      </w:r>
      <w:r>
        <w:t xml:space="preserve">. </w:t>
      </w:r>
      <w:r w:rsidRPr="00D61FED">
        <w:t>Септики та вигрібні ями облаштовувати відповідно до затверджених Державних санітарних норм та правил утримання територій населених місць.</w:t>
      </w:r>
    </w:p>
    <w:p w:rsidR="00BF35A4" w:rsidRDefault="00BF35A4" w:rsidP="00BF35A4">
      <w:pPr>
        <w:ind w:firstLine="567"/>
        <w:jc w:val="both"/>
      </w:pPr>
      <w:r>
        <w:t>С</w:t>
      </w:r>
      <w:r w:rsidRPr="006B1EE1">
        <w:t>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електропередач,</w:t>
      </w:r>
      <w:r w:rsidRPr="006B1EE1">
        <w:rPr>
          <w:b/>
        </w:rPr>
        <w:t xml:space="preserve"> </w:t>
      </w:r>
      <w:r w:rsidRPr="006B1EE1">
        <w:t xml:space="preserve">огорож, будівель, споруд і </w:t>
      </w:r>
      <w:proofErr w:type="spellStart"/>
      <w:r w:rsidRPr="006B1EE1">
        <w:t>т.п</w:t>
      </w:r>
      <w:proofErr w:type="spellEnd"/>
      <w:r w:rsidRPr="006B1EE1">
        <w:t>. від несанкціонованих оголошень та реклам тощо;</w:t>
      </w:r>
    </w:p>
    <w:p w:rsidR="006F2C66" w:rsidRPr="006F2C66" w:rsidRDefault="00BF35A4" w:rsidP="00BF35A4">
      <w:pPr>
        <w:ind w:firstLine="567"/>
        <w:jc w:val="both"/>
      </w:pPr>
      <w:r w:rsidRPr="00564EBE">
        <w:t xml:space="preserve">3.2.17. </w:t>
      </w:r>
      <w:r w:rsidR="006F2C66" w:rsidRPr="007B15B3">
        <w:t xml:space="preserve">своєчасно прибирати листя в період його опадання, компостувати або вивозити </w:t>
      </w:r>
      <w:r w:rsidR="006F2C66" w:rsidRPr="006F2C66">
        <w:t xml:space="preserve">власними силами на відведені для цього ділянки або полігон твердих побутових відходів. Власники приватних домоволодінь зобов’язані компостувати біовідходи в межах власної </w:t>
      </w:r>
      <w:r w:rsidR="006F2C66" w:rsidRPr="006F2C66">
        <w:lastRenderedPageBreak/>
        <w:t>земельної ділянки (листя, відходи зелених насаджень тощо) або вивозити власними силами/найманим транспортом на полігон твердих побутових відходів  чи у центри роздільного збирання, розташованих в межах Хмельницької міської територіальної громади;</w:t>
      </w:r>
    </w:p>
    <w:p w:rsidR="0039478A" w:rsidRDefault="00BF35A4" w:rsidP="00BF35A4">
      <w:pPr>
        <w:ind w:firstLine="567"/>
        <w:jc w:val="both"/>
      </w:pPr>
      <w:r w:rsidRPr="00564EBE">
        <w:t xml:space="preserve">3.2.18. </w:t>
      </w:r>
      <w:r w:rsidR="0039478A" w:rsidRPr="007B15B3">
        <w:t>встановлювати стаціонарні урни для сміття біля входу/виходу адміністративних та інших будівель</w:t>
      </w:r>
      <w:r w:rsidR="0039478A">
        <w:t>,</w:t>
      </w:r>
      <w:r w:rsidR="0039478A" w:rsidRPr="007B15B3">
        <w:t xml:space="preserve"> </w:t>
      </w:r>
      <w:r w:rsidR="0039478A" w:rsidRPr="0039478A">
        <w:t>споруд</w:t>
      </w:r>
      <w:r w:rsidR="0039478A" w:rsidRPr="007B15B3">
        <w:t>, які перебувають у їх власності або користуванні та слідку</w:t>
      </w:r>
      <w:r w:rsidR="0039478A">
        <w:t>вати за їх своєчасним очищенням;</w:t>
      </w:r>
    </w:p>
    <w:p w:rsidR="00BF35A4" w:rsidRPr="00564EBE" w:rsidRDefault="00BF35A4" w:rsidP="00BF35A4">
      <w:pPr>
        <w:ind w:firstLine="567"/>
        <w:jc w:val="both"/>
      </w:pPr>
      <w:r w:rsidRPr="00564EBE">
        <w:t>3.2.19. забезпечувати своєчасну очистку від снігу та льоду, дотримуючись таких правил:</w:t>
      </w:r>
    </w:p>
    <w:p w:rsidR="00BF35A4" w:rsidRPr="00564EBE" w:rsidRDefault="00BF35A4" w:rsidP="00BF35A4">
      <w:pPr>
        <w:ind w:firstLine="567"/>
        <w:jc w:val="both"/>
      </w:pPr>
      <w:r w:rsidRPr="00564EBE">
        <w:t xml:space="preserve">1) </w:t>
      </w:r>
      <w:r w:rsidRPr="00564EBE">
        <w:rPr>
          <w:shd w:val="clear" w:color="auto" w:fill="FFFFFF"/>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564EBE">
        <w:t xml:space="preserve"> люки водопровідних і каналізаційних колодязів;</w:t>
      </w:r>
    </w:p>
    <w:p w:rsidR="00BF35A4" w:rsidRPr="00564EBE" w:rsidRDefault="00BF35A4" w:rsidP="00BF35A4">
      <w:pPr>
        <w:ind w:firstLine="567"/>
        <w:jc w:val="both"/>
      </w:pPr>
      <w:r w:rsidRPr="00564EBE">
        <w:t xml:space="preserve">2) </w:t>
      </w:r>
      <w:r w:rsidRPr="00564EBE">
        <w:rPr>
          <w:shd w:val="clear" w:color="auto" w:fill="FFFFFF"/>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BF35A4" w:rsidRPr="00564EBE" w:rsidRDefault="00BF35A4" w:rsidP="00BF35A4">
      <w:pPr>
        <w:ind w:firstLine="567"/>
        <w:jc w:val="both"/>
      </w:pPr>
      <w:r w:rsidRPr="00564EBE">
        <w:t xml:space="preserve">3) в період </w:t>
      </w:r>
      <w:r w:rsidRPr="00564EBE">
        <w:rPr>
          <w:shd w:val="clear" w:color="auto" w:fill="FFFFFF"/>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rsidR="00BF35A4" w:rsidRPr="00564EBE" w:rsidRDefault="00BF35A4" w:rsidP="00BF35A4">
      <w:pPr>
        <w:ind w:firstLine="567"/>
        <w:jc w:val="both"/>
      </w:pPr>
      <w:r w:rsidRPr="00564EBE">
        <w:t>4) з додержанням правил безпеки проводити очистку даху від снігу та льодових бурульок, огороджувати місця можливого падіння бурульок;</w:t>
      </w:r>
    </w:p>
    <w:p w:rsidR="00BF35A4" w:rsidRPr="00564EBE" w:rsidRDefault="00BF35A4" w:rsidP="00BF35A4">
      <w:pPr>
        <w:ind w:firstLine="567"/>
        <w:jc w:val="both"/>
      </w:pPr>
      <w:r w:rsidRPr="00564EBE">
        <w:t>5) вивозити зібрані з прилеглих терит</w:t>
      </w:r>
      <w:r>
        <w:t>орій сніг та лід самостійно або</w:t>
      </w:r>
      <w:r w:rsidRPr="00564EBE">
        <w:t xml:space="preserve"> силами спеціалізованих підприємств на умовах договору;</w:t>
      </w:r>
    </w:p>
    <w:p w:rsidR="00BF35A4" w:rsidRPr="00564EBE" w:rsidRDefault="00BF35A4" w:rsidP="00BF35A4">
      <w:pPr>
        <w:ind w:firstLine="567"/>
        <w:jc w:val="both"/>
      </w:pPr>
      <w:r w:rsidRPr="00564EBE">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rsidR="00BF35A4" w:rsidRPr="00564EBE" w:rsidRDefault="00BF35A4" w:rsidP="00BF35A4">
      <w:pPr>
        <w:ind w:firstLine="567"/>
        <w:jc w:val="both"/>
      </w:pPr>
      <w:r>
        <w:t xml:space="preserve">3.2.21. усувати на </w:t>
      </w:r>
      <w:r w:rsidRPr="00564EBE">
        <w:t>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BF35A4" w:rsidRPr="00564EBE" w:rsidRDefault="00BF35A4" w:rsidP="00BF35A4">
      <w:pPr>
        <w:ind w:firstLine="567"/>
        <w:jc w:val="both"/>
      </w:pPr>
      <w:r w:rsidRPr="00564EBE">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rsidR="00BF35A4" w:rsidRPr="00564EBE" w:rsidRDefault="00BF35A4" w:rsidP="00BF35A4">
      <w:pPr>
        <w:ind w:firstLine="567"/>
        <w:jc w:val="both"/>
      </w:pPr>
      <w:r w:rsidRPr="00564EBE">
        <w:t>3.2.23. своєчасно проводити капітальний, поточний ремонти та фарбування фасадів;</w:t>
      </w:r>
    </w:p>
    <w:p w:rsidR="00BF35A4" w:rsidRPr="00564EBE" w:rsidRDefault="00BF35A4" w:rsidP="00BF35A4">
      <w:pPr>
        <w:ind w:firstLine="567"/>
        <w:jc w:val="both"/>
      </w:pPr>
      <w:r w:rsidRPr="00564EBE">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B95A15" w:rsidRPr="007B15B3" w:rsidRDefault="00BF35A4" w:rsidP="00B95A15">
      <w:pPr>
        <w:ind w:firstLine="567"/>
        <w:jc w:val="both"/>
      </w:pPr>
      <w:r w:rsidRPr="00564EBE">
        <w:t xml:space="preserve">3.2.25. </w:t>
      </w:r>
      <w:r w:rsidR="00B95A15" w:rsidRPr="007B15B3">
        <w:t xml:space="preserve">проводити ремонт, </w:t>
      </w:r>
      <w:r w:rsidR="00B95A15" w:rsidRPr="00B95A15">
        <w:t>фарбування</w:t>
      </w:r>
      <w:r w:rsidR="00B95A15" w:rsidRPr="007B15B3">
        <w:t xml:space="preserve"> та оздоблення фасадів, розміщувати елементи зовнішнього благоустрою або обладнання архітектурно-художнього освітлення на фасаді після погодження з відповідними службами;</w:t>
      </w:r>
    </w:p>
    <w:p w:rsidR="00BF35A4" w:rsidRPr="00564EBE" w:rsidRDefault="00BF35A4" w:rsidP="00BF35A4">
      <w:pPr>
        <w:ind w:firstLine="567"/>
        <w:jc w:val="both"/>
      </w:pPr>
      <w:r w:rsidRPr="00564EBE">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BF35A4" w:rsidRPr="00564EBE" w:rsidRDefault="00BF35A4" w:rsidP="00BF35A4">
      <w:pPr>
        <w:ind w:firstLine="567"/>
        <w:jc w:val="both"/>
      </w:pPr>
      <w:r w:rsidRPr="00564EBE">
        <w:rPr>
          <w:color w:val="000000"/>
        </w:rPr>
        <w:t xml:space="preserve">3.2.27. </w:t>
      </w:r>
      <w:r>
        <w:rPr>
          <w:color w:val="000000"/>
        </w:rPr>
        <w:t xml:space="preserve">облаштовувати благоустрій прилеглих територій, </w:t>
      </w:r>
      <w:r w:rsidRPr="00564EBE">
        <w:rPr>
          <w:bCs/>
          <w:color w:val="000000"/>
        </w:rPr>
        <w:t xml:space="preserve">проводити ремонт </w:t>
      </w:r>
      <w:r>
        <w:rPr>
          <w:bCs/>
          <w:color w:val="000000"/>
        </w:rPr>
        <w:t xml:space="preserve">об’єктів благоустрою </w:t>
      </w:r>
      <w:r w:rsidRPr="00564EBE">
        <w:rPr>
          <w:bCs/>
          <w:color w:val="000000"/>
        </w:rPr>
        <w:t>на прилеглих територіях до підприємств, установ та організацій усіх форм власності</w:t>
      </w:r>
      <w:r>
        <w:rPr>
          <w:bCs/>
          <w:color w:val="000000"/>
        </w:rPr>
        <w:t xml:space="preserve"> і приватних домоволодінь</w:t>
      </w:r>
      <w:r w:rsidRPr="00564EBE">
        <w:rPr>
          <w:bCs/>
          <w:color w:val="000000"/>
        </w:rPr>
        <w:t xml:space="preserve"> </w:t>
      </w:r>
      <w:r>
        <w:rPr>
          <w:bCs/>
          <w:color w:val="000000"/>
        </w:rPr>
        <w:t xml:space="preserve"> - тільки </w:t>
      </w:r>
      <w:r>
        <w:t xml:space="preserve">після погодження </w:t>
      </w:r>
      <w:r w:rsidRPr="00564EBE">
        <w:t>з відповідними службами;</w:t>
      </w:r>
    </w:p>
    <w:p w:rsidR="00BF35A4" w:rsidRPr="00564EBE" w:rsidRDefault="00BF35A4" w:rsidP="00BF35A4">
      <w:pPr>
        <w:ind w:firstLine="567"/>
        <w:jc w:val="both"/>
      </w:pPr>
      <w:r w:rsidRPr="00564EBE">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BF35A4" w:rsidRPr="00564EBE" w:rsidRDefault="00BF35A4" w:rsidP="00BF35A4">
      <w:pPr>
        <w:autoSpaceDE w:val="0"/>
        <w:autoSpaceDN w:val="0"/>
        <w:adjustRightInd w:val="0"/>
        <w:ind w:firstLine="567"/>
        <w:jc w:val="both"/>
        <w:rPr>
          <w:bCs/>
          <w:color w:val="000000"/>
        </w:rPr>
      </w:pPr>
      <w:r w:rsidRPr="00564EBE">
        <w:rPr>
          <w:bCs/>
          <w:color w:val="000000"/>
        </w:rPr>
        <w:t xml:space="preserve">3.2.29. власники автозаправних станцій зобов’язані забезпечити прибирання території, прилеглої до станції - </w:t>
      </w:r>
      <w:r w:rsidRPr="00564EBE">
        <w:t>відповідно додатку до цих Правил;</w:t>
      </w:r>
    </w:p>
    <w:p w:rsidR="00BF35A4" w:rsidRPr="00564EBE" w:rsidRDefault="00BF35A4" w:rsidP="00BF35A4">
      <w:pPr>
        <w:ind w:firstLine="567"/>
        <w:jc w:val="both"/>
        <w:rPr>
          <w:color w:val="000000"/>
        </w:rPr>
      </w:pPr>
      <w:r w:rsidRPr="00564EBE">
        <w:rPr>
          <w:color w:val="000000"/>
        </w:rPr>
        <w:t xml:space="preserve">3.2.30. голови правлінь гаражних, </w:t>
      </w:r>
      <w:proofErr w:type="spellStart"/>
      <w:r w:rsidRPr="00564EBE">
        <w:rPr>
          <w:color w:val="000000"/>
        </w:rPr>
        <w:t>гаражно</w:t>
      </w:r>
      <w:proofErr w:type="spellEnd"/>
      <w:r w:rsidRPr="00564EBE">
        <w:rPr>
          <w:color w:val="000000"/>
        </w:rPr>
        <w:t xml:space="preserve">-будівельних кооперативів, товариств – зобов’язані прибирати прилеглі та закріплені території, </w:t>
      </w:r>
      <w:r>
        <w:rPr>
          <w:color w:val="000000"/>
        </w:rPr>
        <w:t>а</w:t>
      </w:r>
      <w:r w:rsidRPr="00564EBE">
        <w:rPr>
          <w:color w:val="000000"/>
        </w:rPr>
        <w:t xml:space="preserve"> власники індивідуальних гаражів – території  навколо цих споруд - </w:t>
      </w:r>
      <w:r w:rsidRPr="00564EBE">
        <w:t>відповідно додатку до цих</w:t>
      </w:r>
      <w:r>
        <w:t xml:space="preserve"> </w:t>
      </w:r>
      <w:r w:rsidRPr="00564EBE">
        <w:t>Правил</w:t>
      </w:r>
      <w:r w:rsidRPr="00564EBE">
        <w:rPr>
          <w:color w:val="000000"/>
        </w:rPr>
        <w:t>;</w:t>
      </w:r>
    </w:p>
    <w:p w:rsidR="00BF35A4" w:rsidRPr="00564EBE" w:rsidRDefault="00BF35A4" w:rsidP="00BF35A4">
      <w:pPr>
        <w:ind w:firstLine="567"/>
        <w:jc w:val="both"/>
        <w:rPr>
          <w:color w:val="000000"/>
        </w:rPr>
      </w:pPr>
      <w:r w:rsidRPr="00564EBE">
        <w:rPr>
          <w:color w:val="000000"/>
        </w:rPr>
        <w:lastRenderedPageBreak/>
        <w:t xml:space="preserve">3.2.31. </w:t>
      </w:r>
      <w:r w:rsidRPr="00564EBE">
        <w:t>керівники та відповідальні особи підприємств, установ, організацій всіх форм власності - зобов’язані прибирати при</w:t>
      </w:r>
      <w:r>
        <w:t>леглі території до центрально-</w:t>
      </w:r>
      <w:r w:rsidRPr="00564EBE">
        <w:t>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564EBE">
        <w:rPr>
          <w:color w:val="FF0000"/>
        </w:rPr>
        <w:t xml:space="preserve">; </w:t>
      </w:r>
    </w:p>
    <w:p w:rsidR="00366382" w:rsidRPr="00366382" w:rsidRDefault="00BF35A4" w:rsidP="00BF35A4">
      <w:pPr>
        <w:ind w:firstLine="567"/>
        <w:jc w:val="both"/>
      </w:pPr>
      <w:r w:rsidRPr="00564EBE">
        <w:rPr>
          <w:color w:val="000000"/>
        </w:rPr>
        <w:t xml:space="preserve">3.2.32. </w:t>
      </w:r>
      <w:r w:rsidR="00366382" w:rsidRPr="007B15B3">
        <w:t>власники та користувачі земельних ділянок у садово-городніх, садівничих товариствах та кооперативах</w:t>
      </w:r>
      <w:r w:rsidR="00366382" w:rsidRPr="007B15B3">
        <w:rPr>
          <w:b/>
        </w:rPr>
        <w:t>,</w:t>
      </w:r>
      <w:r w:rsidR="00366382" w:rsidRPr="007B15B3">
        <w:t xml:space="preserve"> зобов’язані прибирати присадибні ділянки та прилеглі до них території - відповідно додатку до Правил. Також, в зимовий період очищати</w:t>
      </w:r>
      <w:r w:rsidR="00366382" w:rsidRPr="007B15B3">
        <w:rPr>
          <w:b/>
        </w:rPr>
        <w:t xml:space="preserve"> та посипати </w:t>
      </w:r>
      <w:r w:rsidR="00366382" w:rsidRPr="00366382">
        <w:t xml:space="preserve">дороги/тротуари, які знаходяться в межах садово-городніх, садівничих товариствах та кооперативах від снігу власними силами/на умовах договору. </w:t>
      </w:r>
    </w:p>
    <w:p w:rsidR="00366382" w:rsidRPr="00366382" w:rsidRDefault="00366382" w:rsidP="00BF35A4">
      <w:pPr>
        <w:ind w:firstLine="567"/>
        <w:jc w:val="both"/>
      </w:pPr>
      <w:r w:rsidRPr="00366382">
        <w:t>Голови садівничих товариств</w:t>
      </w:r>
      <w:r w:rsidRPr="00366382">
        <w:rPr>
          <w:lang w:val="ru-RU"/>
        </w:rPr>
        <w:t xml:space="preserve"> </w:t>
      </w:r>
      <w:r w:rsidRPr="00366382">
        <w:t>зобов</w:t>
      </w:r>
      <w:r w:rsidRPr="00366382">
        <w:rPr>
          <w:lang w:val="ru-RU"/>
        </w:rPr>
        <w:t>’</w:t>
      </w:r>
      <w:r w:rsidRPr="00366382">
        <w:t>язані</w:t>
      </w:r>
      <w:r w:rsidRPr="00366382">
        <w:rPr>
          <w:lang w:val="ru-RU"/>
        </w:rPr>
        <w:t xml:space="preserve"> </w:t>
      </w:r>
      <w:r w:rsidRPr="00366382">
        <w:t>організовувати роботу щодо прибирання,  знищення трави та буряну,  на прилеглих територіях до садівничого товариства та утримання їх у належному стані. В зимовий період забезпечити своєчасну очистку від снігу та ожеледиці  прилеглих тротуарів, пішохідних доріжок, заїздів до садівничого товариства;</w:t>
      </w:r>
    </w:p>
    <w:p w:rsidR="00BF35A4" w:rsidRPr="00564EBE" w:rsidRDefault="00BF35A4" w:rsidP="00BF35A4">
      <w:pPr>
        <w:ind w:firstLine="567"/>
        <w:jc w:val="both"/>
      </w:pPr>
      <w:r w:rsidRPr="00564EBE">
        <w:rPr>
          <w:color w:val="000000"/>
        </w:rPr>
        <w:t>3.2.33. власники або орендарі тимчасових споруд, в яких здійснюється підприємницька діяльність у сфері торгівлі</w:t>
      </w:r>
      <w:r>
        <w:rPr>
          <w:color w:val="000000"/>
        </w:rPr>
        <w:t>, побуту, соціально-культурного</w:t>
      </w:r>
      <w:r w:rsidRPr="00564EBE">
        <w:rPr>
          <w:color w:val="000000"/>
        </w:rPr>
        <w:t xml:space="preserve"> або іншого </w:t>
      </w:r>
      <w:r w:rsidRPr="00564EBE">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BF35A4" w:rsidRPr="00564EBE" w:rsidRDefault="00BF35A4" w:rsidP="00BF35A4">
      <w:pPr>
        <w:autoSpaceDE w:val="0"/>
        <w:autoSpaceDN w:val="0"/>
        <w:adjustRightInd w:val="0"/>
        <w:ind w:firstLine="567"/>
        <w:jc w:val="both"/>
        <w:rPr>
          <w:bCs/>
          <w:color w:val="000000"/>
        </w:rPr>
      </w:pPr>
      <w:r w:rsidRPr="00564EBE">
        <w:t>3.2.34. р</w:t>
      </w:r>
      <w:r w:rsidRPr="00564EBE">
        <w:rPr>
          <w:bCs/>
          <w:color w:val="000000"/>
        </w:rPr>
        <w:t xml:space="preserve">ішенням виконавчого комітету </w:t>
      </w:r>
      <w:r w:rsidRPr="00564EBE">
        <w:rPr>
          <w:bCs/>
        </w:rPr>
        <w:t>міської</w:t>
      </w:r>
      <w:r w:rsidRPr="00564EBE">
        <w:rPr>
          <w:bCs/>
          <w:color w:val="000000"/>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564EBE">
        <w:rPr>
          <w:bCs/>
        </w:rPr>
        <w:t xml:space="preserve">межах населеного пункту </w:t>
      </w:r>
      <w:r w:rsidRPr="00564EBE">
        <w:rPr>
          <w:bCs/>
          <w:color w:val="000000"/>
        </w:rPr>
        <w:t>(заплави річок, парки, сквери, мости тощо);</w:t>
      </w:r>
    </w:p>
    <w:p w:rsidR="00BF35A4" w:rsidRDefault="00BF35A4" w:rsidP="00BF35A4">
      <w:pPr>
        <w:ind w:firstLine="567"/>
        <w:jc w:val="both"/>
      </w:pPr>
      <w:r w:rsidRPr="00564EBE">
        <w:t>3.2.35.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BF35A4" w:rsidRPr="00F02BA1" w:rsidRDefault="00BF35A4" w:rsidP="00BF35A4">
      <w:pPr>
        <w:ind w:firstLine="567"/>
        <w:jc w:val="both"/>
      </w:pPr>
      <w:r w:rsidRPr="00F02BA1">
        <w:t>3.2.36.</w:t>
      </w:r>
      <w:r w:rsidRPr="00F02BA1">
        <w:rPr>
          <w:b/>
        </w:rPr>
        <w:t xml:space="preserve"> </w:t>
      </w:r>
      <w:r w:rsidRPr="00F02BA1">
        <w:t>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w:t>
      </w:r>
      <w:r w:rsidRPr="00F02BA1">
        <w:rPr>
          <w:b/>
        </w:rPr>
        <w:t xml:space="preserve"> </w:t>
      </w:r>
      <w:r w:rsidRPr="00F02BA1">
        <w:t>організації та провадження діяльності із забезпеченням паркування електросамокатів визначен</w:t>
      </w:r>
      <w:r>
        <w:t>их</w:t>
      </w:r>
      <w:r w:rsidRPr="00F02BA1">
        <w:t xml:space="preserve"> рішенням позачергової 29-ї сесії Хмельницької міської ради від 02.06.2023 року  № 58 «Про затвердження переліку спеціальних земельних ділянок».</w:t>
      </w:r>
    </w:p>
    <w:p w:rsidR="00BF35A4" w:rsidRDefault="00BF35A4" w:rsidP="00BF35A4">
      <w:pPr>
        <w:ind w:left="567"/>
        <w:jc w:val="both"/>
      </w:pPr>
      <w:r>
        <w:t>3</w:t>
      </w:r>
      <w:r w:rsidRPr="00F902B1">
        <w:t>.</w:t>
      </w:r>
      <w:r>
        <w:t>2</w:t>
      </w:r>
      <w:r w:rsidRPr="00F902B1">
        <w:t>.</w:t>
      </w:r>
      <w:r>
        <w:t>37</w:t>
      </w:r>
      <w:r w:rsidRPr="00F902B1">
        <w:t xml:space="preserve">. </w:t>
      </w:r>
      <w:r w:rsidRPr="00C42EE8">
        <w:t>Користувачі легких електричних транспортних засобів</w:t>
      </w:r>
      <w:r>
        <w:t xml:space="preserve"> </w:t>
      </w:r>
      <w:r w:rsidRPr="00C42EE8">
        <w:t>при їх</w:t>
      </w:r>
      <w:r>
        <w:t xml:space="preserve"> </w:t>
      </w:r>
      <w:r w:rsidRPr="00C42EE8">
        <w:t>використанні</w:t>
      </w:r>
    </w:p>
    <w:p w:rsidR="00BF35A4" w:rsidRDefault="00BF35A4" w:rsidP="00BF35A4">
      <w:pPr>
        <w:jc w:val="both"/>
      </w:pPr>
      <w:r w:rsidRPr="00C42EE8">
        <w:t>зобов’язані дотримуватись Порядку</w:t>
      </w:r>
      <w:r>
        <w:t xml:space="preserve"> </w:t>
      </w:r>
      <w:r w:rsidRPr="00C42EE8">
        <w:t>використання легких електрични</w:t>
      </w:r>
      <w:r>
        <w:t xml:space="preserve">х </w:t>
      </w:r>
      <w:r w:rsidRPr="00C42EE8">
        <w:t>транспортних засобів (електричних самокатів</w:t>
      </w:r>
      <w:r>
        <w:t xml:space="preserve">, </w:t>
      </w:r>
      <w:r w:rsidRPr="00C42EE8">
        <w:t>сегвеїв, гіроскутерів тощо)</w:t>
      </w:r>
      <w:r>
        <w:t xml:space="preserve"> на території Хмельницької міської територіальної громади</w:t>
      </w:r>
      <w:r w:rsidRPr="00C42EE8">
        <w:t>, затвердженого</w:t>
      </w:r>
      <w:r>
        <w:t xml:space="preserve"> </w:t>
      </w:r>
      <w:r w:rsidRPr="00C42EE8">
        <w:t>рішенням позачергової 18-ї</w:t>
      </w:r>
      <w:r>
        <w:t xml:space="preserve"> </w:t>
      </w:r>
      <w:r w:rsidRPr="00C42EE8">
        <w:t>сесії Хмельницької міс</w:t>
      </w:r>
      <w:r>
        <w:t>ької ради від 09.09.20</w:t>
      </w:r>
      <w:r w:rsidR="005103A5">
        <w:t>22р. № 19, із внесеними змінами;</w:t>
      </w:r>
    </w:p>
    <w:p w:rsidR="005103A5" w:rsidRDefault="005103A5" w:rsidP="00BF35A4">
      <w:pPr>
        <w:jc w:val="both"/>
        <w:rPr>
          <w:rFonts w:eastAsia="Calibri"/>
        </w:rPr>
      </w:pPr>
      <w:r>
        <w:tab/>
        <w:t xml:space="preserve">3.2.38. </w:t>
      </w:r>
      <w:r w:rsidR="00401DA6">
        <w:t xml:space="preserve">Власники і користувачі будинків, споруд, приміщень повинні </w:t>
      </w:r>
      <w:r w:rsidR="003C097E">
        <w:t>о</w:t>
      </w:r>
      <w:r w:rsidRPr="005103A5">
        <w:rPr>
          <w:rFonts w:eastAsia="Calibri"/>
        </w:rPr>
        <w:t>блаштовувати вітрини, балкони,</w:t>
      </w:r>
      <w:r w:rsidRPr="005103A5">
        <w:rPr>
          <w:color w:val="FF0000"/>
        </w:rPr>
        <w:t xml:space="preserve"> </w:t>
      </w:r>
      <w:r w:rsidRPr="005103A5">
        <w:t>вхідні групи, тераси</w:t>
      </w:r>
      <w:r w:rsidRPr="005103A5">
        <w:rPr>
          <w:rFonts w:eastAsia="Calibri"/>
        </w:rPr>
        <w:t xml:space="preserve"> будинків, споруд, приміщень </w:t>
      </w:r>
      <w:r w:rsidR="00401DA6">
        <w:rPr>
          <w:rFonts w:eastAsia="Calibri"/>
        </w:rPr>
        <w:t xml:space="preserve">на території Хмельницької міської територіальної громади у відповідності </w:t>
      </w:r>
      <w:r w:rsidRPr="005103A5">
        <w:rPr>
          <w:rFonts w:eastAsia="Calibri"/>
        </w:rPr>
        <w:t>до Порядку надання дозволу на влаштування вітрин, балконів,</w:t>
      </w:r>
      <w:r w:rsidRPr="005103A5">
        <w:rPr>
          <w:color w:val="FF0000"/>
        </w:rPr>
        <w:t xml:space="preserve"> </w:t>
      </w:r>
      <w:r w:rsidRPr="005103A5">
        <w:t>вхідних груп, терас</w:t>
      </w:r>
      <w:r w:rsidRPr="005103A5">
        <w:rPr>
          <w:rFonts w:eastAsia="Calibri"/>
        </w:rPr>
        <w:t xml:space="preserve"> будинків, споруд, приміщень на території Хмельницької міської територіальної громади;</w:t>
      </w:r>
    </w:p>
    <w:p w:rsidR="005103A5" w:rsidRPr="005103A5" w:rsidRDefault="005103A5" w:rsidP="00BF35A4">
      <w:pPr>
        <w:jc w:val="both"/>
      </w:pPr>
      <w:r>
        <w:rPr>
          <w:rFonts w:eastAsia="Calibri"/>
        </w:rPr>
        <w:tab/>
        <w:t xml:space="preserve">3.2.39. </w:t>
      </w:r>
      <w:r w:rsidR="00587716">
        <w:t>Власники і користувачі будинків, споруд, приміщень повинні п</w:t>
      </w:r>
      <w:r w:rsidRPr="005103A5">
        <w:rPr>
          <w:bCs/>
          <w:color w:val="000000"/>
        </w:rPr>
        <w:t xml:space="preserve">роводити </w:t>
      </w:r>
      <w:r w:rsidR="00587716">
        <w:t xml:space="preserve">опорядження фасадів будинків та </w:t>
      </w:r>
      <w:r w:rsidRPr="005103A5">
        <w:t xml:space="preserve">споруд </w:t>
      </w:r>
      <w:r w:rsidR="00587716">
        <w:rPr>
          <w:rFonts w:eastAsia="Calibri"/>
        </w:rPr>
        <w:t xml:space="preserve">на території Хмельницької міської територіальної громади у відповідності </w:t>
      </w:r>
      <w:r w:rsidR="00587716" w:rsidRPr="005103A5">
        <w:rPr>
          <w:rFonts w:eastAsia="Calibri"/>
        </w:rPr>
        <w:t>до Порядку</w:t>
      </w:r>
      <w:r w:rsidR="00587716" w:rsidRPr="005103A5">
        <w:rPr>
          <w:bCs/>
          <w:color w:val="000000"/>
        </w:rPr>
        <w:t xml:space="preserve"> </w:t>
      </w:r>
      <w:r w:rsidRPr="005103A5">
        <w:t>погодження паспортів опорядження фасадів будинків, споруд, приміщень на території Хмельницької міської територіальної громади.</w:t>
      </w:r>
    </w:p>
    <w:p w:rsidR="00A42C86" w:rsidRPr="00A42C86" w:rsidRDefault="00A42C86" w:rsidP="00A42C86">
      <w:pPr>
        <w:jc w:val="both"/>
        <w:rPr>
          <w:rFonts w:eastAsia="Calibri"/>
          <w:color w:val="000000" w:themeColor="text1"/>
        </w:rPr>
      </w:pPr>
      <w:r>
        <w:rPr>
          <w:b/>
        </w:rPr>
        <w:tab/>
      </w:r>
      <w:r w:rsidRPr="00A42C86">
        <w:t>3.2.40.</w:t>
      </w:r>
      <w:r>
        <w:t xml:space="preserve"> </w:t>
      </w:r>
      <w:r w:rsidRPr="00A42C86">
        <w:rPr>
          <w:color w:val="000000" w:themeColor="text1"/>
        </w:rPr>
        <w:t xml:space="preserve">Улаштовувати благоустрій прилеглих територій міських просторів, </w:t>
      </w:r>
      <w:r w:rsidRPr="00A42C86">
        <w:rPr>
          <w:bCs/>
          <w:color w:val="000000" w:themeColor="text1"/>
        </w:rPr>
        <w:t xml:space="preserve">проводити ремонт об’єктів благоустрою на прилеглих територіях до підприємств, установ та організацій усіх форм власності і приватних домоволодінь/багатоквартирних будинків лише </w:t>
      </w:r>
      <w:r w:rsidRPr="00A42C86">
        <w:rPr>
          <w:color w:val="000000" w:themeColor="text1"/>
        </w:rPr>
        <w:t xml:space="preserve">після погодження ескізного проєкту </w:t>
      </w:r>
      <w:r w:rsidRPr="00A42C86">
        <w:rPr>
          <w:rFonts w:eastAsia="Calibri"/>
          <w:color w:val="000000" w:themeColor="text1"/>
          <w:lang w:eastAsia="en-US"/>
        </w:rPr>
        <w:t xml:space="preserve">благоустрою прилеглої території міських просторів на території Хмельницької міської територіальної громади </w:t>
      </w:r>
      <w:r w:rsidRPr="00A42C86">
        <w:rPr>
          <w:color w:val="000000" w:themeColor="text1"/>
        </w:rPr>
        <w:t xml:space="preserve">в управлінні комунальної інфраструктури розроблений відповідно до </w:t>
      </w:r>
      <w:r w:rsidRPr="00A42C86">
        <w:rPr>
          <w:rFonts w:eastAsia="Calibri"/>
          <w:color w:val="000000" w:themeColor="text1"/>
          <w:lang w:eastAsia="en-US"/>
        </w:rPr>
        <w:t xml:space="preserve">Порядку надання дозволу </w:t>
      </w:r>
      <w:r w:rsidRPr="00A42C86">
        <w:rPr>
          <w:color w:val="000000" w:themeColor="text1"/>
        </w:rPr>
        <w:t xml:space="preserve">на улаштування благоустрою прилеглої території міських просторів на території Хмельницької міської територіальної громади. У випадку улаштування благоустрою в межах території, яка належить </w:t>
      </w:r>
      <w:r w:rsidRPr="00A42C86">
        <w:rPr>
          <w:color w:val="000000" w:themeColor="text1"/>
        </w:rPr>
        <w:lastRenderedPageBreak/>
        <w:t>до утримання прибудинкової територій багатоквартирного будинку роботи</w:t>
      </w:r>
      <w:r w:rsidRPr="00A42C86">
        <w:rPr>
          <w:rFonts w:eastAsia="Calibri"/>
          <w:color w:val="000000" w:themeColor="text1"/>
          <w:lang w:eastAsia="en-US"/>
        </w:rPr>
        <w:t xml:space="preserve"> погоджується загальними зборами мешканців багатоквартирного будинку/ОСББ/управляючою муніципальною компанії.</w:t>
      </w:r>
    </w:p>
    <w:p w:rsidR="00A42C86" w:rsidRPr="00A42C86" w:rsidRDefault="00A42C86" w:rsidP="00A42C86">
      <w:pPr>
        <w:jc w:val="both"/>
        <w:rPr>
          <w:color w:val="000000" w:themeColor="text1"/>
        </w:rPr>
      </w:pPr>
      <w:r w:rsidRPr="00A42C86">
        <w:rPr>
          <w:rFonts w:eastAsia="Calibri"/>
          <w:color w:val="000000" w:themeColor="text1"/>
          <w:lang w:eastAsia="en-US"/>
        </w:rPr>
        <w:t xml:space="preserve"> </w:t>
      </w:r>
      <w:r w:rsidRPr="00A42C86">
        <w:rPr>
          <w:color w:val="000000" w:themeColor="text1"/>
        </w:rPr>
        <w:t xml:space="preserve">   Забезпечувати внесення інформації про встановлені технічні засоби регулювання дорожнього руху до Загальноміської дислокації технічних засобів регулювання дорожнього руху до моменту їх встановлення, шляхом надання копії проєктів і схем організації дорожнього руху, погоджених в установленому порядку, комунальному підприємству по будівництву, ремонту та експлуатації доріг виконавчого комітету Хмельницької міської ради.</w:t>
      </w:r>
    </w:p>
    <w:p w:rsidR="00BF35A4" w:rsidRPr="00A42C86" w:rsidRDefault="00A42C86" w:rsidP="00A42C86">
      <w:pPr>
        <w:jc w:val="both"/>
      </w:pPr>
      <w:r w:rsidRPr="00A42C86">
        <w:rPr>
          <w:color w:val="000000" w:themeColor="text1"/>
        </w:rPr>
        <w:t xml:space="preserve">    Поновлювати погодження у випадку невиконання змін, передбачених погодженою з управлінням комунальної інфраструктури Хмельницької міської ради та підрозділами Національної поліції схемою організації дорожнього руху, протягом 6 місяців з моменту погодження управлінням комунальної інфраструктури Хмельницької міської ради.</w:t>
      </w:r>
    </w:p>
    <w:p w:rsidR="00A42C86" w:rsidRPr="00A42C86" w:rsidRDefault="00A42C86" w:rsidP="00A42C86">
      <w:pPr>
        <w:jc w:val="both"/>
      </w:pPr>
    </w:p>
    <w:p w:rsidR="00BF35A4" w:rsidRPr="00564EBE" w:rsidRDefault="00BF35A4" w:rsidP="00BF35A4">
      <w:pPr>
        <w:ind w:firstLine="567"/>
        <w:jc w:val="both"/>
        <w:rPr>
          <w:b/>
        </w:rPr>
      </w:pPr>
      <w:r w:rsidRPr="00564EBE">
        <w:rPr>
          <w:b/>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w:t>
      </w:r>
      <w:r>
        <w:rPr>
          <w:b/>
          <w:lang w:val="en-US"/>
        </w:rPr>
        <w:t>,</w:t>
      </w:r>
      <w:r>
        <w:rPr>
          <w:b/>
        </w:rPr>
        <w:t xml:space="preserve"> </w:t>
      </w:r>
      <w:r w:rsidRPr="00564EBE">
        <w:rPr>
          <w:b/>
        </w:rPr>
        <w:t>у сфері благоустрою території забороняється:</w:t>
      </w:r>
    </w:p>
    <w:p w:rsidR="00BF35A4" w:rsidRPr="00564EBE" w:rsidRDefault="00BF35A4" w:rsidP="00BF35A4">
      <w:pPr>
        <w:ind w:firstLine="567"/>
        <w:jc w:val="both"/>
      </w:pPr>
      <w:r w:rsidRPr="00564EBE">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BF35A4" w:rsidRPr="00564EBE" w:rsidRDefault="00BF35A4" w:rsidP="00BF35A4">
      <w:pPr>
        <w:ind w:firstLine="567"/>
        <w:jc w:val="both"/>
      </w:pPr>
      <w:r w:rsidRPr="00564EBE">
        <w:t>3.3.2. викидати, зливати на території громади, у річки, водойми, канави, господарсько-побутову та зливову каналізації, дощоприймальні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rsidR="00BF35A4" w:rsidRPr="00564EBE" w:rsidRDefault="00BF35A4" w:rsidP="00BF35A4">
      <w:pPr>
        <w:ind w:firstLine="567"/>
        <w:jc w:val="both"/>
      </w:pPr>
      <w:r w:rsidRPr="00564EBE">
        <w:t>3.3.3. самовільно підключатись до господарсько-побутової та зливової каналізацій;</w:t>
      </w:r>
    </w:p>
    <w:p w:rsidR="008929DC" w:rsidRDefault="00BF35A4" w:rsidP="00BF35A4">
      <w:pPr>
        <w:ind w:firstLine="567"/>
        <w:jc w:val="both"/>
      </w:pPr>
      <w:r w:rsidRPr="00564EBE">
        <w:t xml:space="preserve">3.3.4. </w:t>
      </w:r>
      <w:r w:rsidR="008929DC" w:rsidRPr="008929DC">
        <w:t xml:space="preserve">Самовільно встановлювати та/або використовувати самовільно встановлені на території громади промислові обладнання, </w:t>
      </w:r>
      <w:r w:rsidR="00EB69A7">
        <w:t xml:space="preserve"> батути, </w:t>
      </w:r>
      <w:r w:rsidR="008929DC" w:rsidRPr="008929DC">
        <w:t>малі архітектурні форми, декоративні та фото зони, надувні засоби інформування та реклами, конструкції в сфері розваг та послуг,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 поличок для харчування та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w:t>
      </w:r>
      <w:r w:rsidR="007070F2">
        <w:t xml:space="preserve"> ємностей тощо;</w:t>
      </w:r>
    </w:p>
    <w:p w:rsidR="00BF35A4" w:rsidRPr="008929DC" w:rsidRDefault="00BF35A4" w:rsidP="00BF35A4">
      <w:pPr>
        <w:ind w:firstLine="567"/>
        <w:jc w:val="both"/>
      </w:pPr>
      <w:r w:rsidRPr="008929DC">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BF35A4" w:rsidRDefault="00BF35A4" w:rsidP="00BF35A4">
      <w:pPr>
        <w:ind w:firstLine="567"/>
        <w:jc w:val="both"/>
        <w:rPr>
          <w:bCs/>
        </w:rPr>
      </w:pPr>
      <w:r w:rsidRPr="00564EBE">
        <w:t>3.3.</w:t>
      </w:r>
      <w:r w:rsidRPr="00564EBE">
        <w:rPr>
          <w:bCs/>
        </w:rPr>
        <w:t xml:space="preserve">6. </w:t>
      </w:r>
      <w:r w:rsidR="004878B3" w:rsidRPr="007B15B3">
        <w:rPr>
          <w:bCs/>
        </w:rPr>
        <w:t>самовільно використовувати дороги не за їх призначенням, встановлювати засоби організації дорожнього руху, встановлювати</w:t>
      </w:r>
      <w:r w:rsidR="00EB69A7">
        <w:rPr>
          <w:bCs/>
        </w:rPr>
        <w:t xml:space="preserve"> (використовувати самовільно встановлені):</w:t>
      </w:r>
      <w:r w:rsidR="004878B3" w:rsidRPr="007B15B3">
        <w:rPr>
          <w:bCs/>
        </w:rPr>
        <w:t xml:space="preserve"> засоби обмеження дорожнього руху, засоби примусового </w:t>
      </w:r>
      <w:r w:rsidR="004878B3" w:rsidRPr="004878B3">
        <w:rPr>
          <w:bCs/>
        </w:rPr>
        <w:t xml:space="preserve">обмеження швидкості «лежачих поліцейських», напівсфери, </w:t>
      </w:r>
      <w:r w:rsidR="00146E4E">
        <w:rPr>
          <w:bCs/>
        </w:rPr>
        <w:t xml:space="preserve">шлагбауми, </w:t>
      </w:r>
      <w:r w:rsidR="004878B3" w:rsidRPr="004878B3">
        <w:rPr>
          <w:bCs/>
        </w:rPr>
        <w:t>блокератори, бетонні блоки</w:t>
      </w:r>
      <w:r w:rsidR="004878B3">
        <w:rPr>
          <w:bCs/>
        </w:rPr>
        <w:t>, тощо;</w:t>
      </w:r>
    </w:p>
    <w:p w:rsidR="00B93AB8" w:rsidRPr="00B93AB8" w:rsidRDefault="00B93AB8" w:rsidP="00BF35A4">
      <w:pPr>
        <w:ind w:firstLine="567"/>
        <w:jc w:val="both"/>
        <w:rPr>
          <w:bCs/>
        </w:rPr>
      </w:pPr>
      <w:r>
        <w:rPr>
          <w:bCs/>
        </w:rPr>
        <w:t xml:space="preserve">3.3.6.1. </w:t>
      </w:r>
      <w:r w:rsidRPr="00B93AB8">
        <w:t>Самовільно встановлювати технічні засоби регулювання дорожнього руху без погодження з управлінням комунальної інфраструктури Хмельницької міської ради та відповідними підрозділами Національної поліції. Схеми подавати на погодження до підрозділів Національної поліції після погодження з управлінням комунальної інфраструктури.</w:t>
      </w:r>
    </w:p>
    <w:p w:rsidR="00BF35A4" w:rsidRPr="00562E6B"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3.3.7. </w:t>
      </w:r>
      <w:r w:rsidR="00DE3DAC" w:rsidRPr="00562E6B">
        <w:rPr>
          <w:rFonts w:ascii="Times New Roman" w:hAnsi="Times New Roman" w:cs="Times New Roman"/>
          <w:sz w:val="24"/>
          <w:szCs w:val="24"/>
          <w:lang w:val="uk-UA"/>
        </w:rPr>
        <w:t>вивозити і складувати в невідведених для цього місцях побутові, ремонтні, великогабаритні, виробничі відходи, сміття, траву та відходи рослинного походження, гілки, деревину, сніг, листя тощо;</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3.3.8. </w:t>
      </w:r>
      <w:r w:rsidRPr="00564EBE">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7C3AE9" w:rsidRPr="007C3AE9" w:rsidRDefault="00BF35A4" w:rsidP="007C3AE9">
      <w:pPr>
        <w:pStyle w:val="HTML"/>
        <w:ind w:firstLine="567"/>
        <w:jc w:val="both"/>
        <w:rPr>
          <w:rFonts w:ascii="Times New Roman" w:hAnsi="Times New Roman" w:cs="Times New Roman"/>
          <w:sz w:val="24"/>
          <w:szCs w:val="24"/>
        </w:rPr>
      </w:pPr>
      <w:r w:rsidRPr="00564EBE">
        <w:rPr>
          <w:rFonts w:ascii="Times New Roman" w:hAnsi="Times New Roman"/>
          <w:bCs/>
          <w:sz w:val="24"/>
          <w:lang w:val="uk-UA"/>
        </w:rPr>
        <w:t xml:space="preserve">3.3.9. </w:t>
      </w:r>
      <w:r w:rsidR="007C3AE9" w:rsidRPr="007C3AE9">
        <w:rPr>
          <w:rFonts w:ascii="Times New Roman" w:hAnsi="Times New Roman" w:cs="Times New Roman"/>
          <w:sz w:val="24"/>
          <w:szCs w:val="24"/>
        </w:rPr>
        <w:t>Спалювати побутові та виробничі відходи, відходи рослинного походження, листя, розводити багаття в парках, скверах, прибережних смугах водойм, лісосмугах, на територіях загального користування та порушувати правила протипожежної безпеки;</w:t>
      </w:r>
    </w:p>
    <w:p w:rsidR="00BF35A4" w:rsidRPr="007C3AE9" w:rsidRDefault="00BF35A4" w:rsidP="007C3AE9">
      <w:pPr>
        <w:pStyle w:val="HTML"/>
        <w:ind w:firstLine="567"/>
        <w:jc w:val="both"/>
        <w:rPr>
          <w:rFonts w:ascii="Times New Roman" w:hAnsi="Times New Roman" w:cs="Times New Roman"/>
          <w:sz w:val="24"/>
          <w:szCs w:val="24"/>
        </w:rPr>
      </w:pPr>
      <w:r w:rsidRPr="007C3AE9">
        <w:rPr>
          <w:rFonts w:ascii="Times New Roman" w:hAnsi="Times New Roman" w:cs="Times New Roman"/>
          <w:sz w:val="24"/>
          <w:szCs w:val="24"/>
        </w:rPr>
        <w:lastRenderedPageBreak/>
        <w:t>3.3.10</w:t>
      </w:r>
      <w:proofErr w:type="gramStart"/>
      <w:r w:rsidRPr="007C3AE9">
        <w:rPr>
          <w:rFonts w:ascii="Times New Roman" w:hAnsi="Times New Roman" w:cs="Times New Roman"/>
          <w:sz w:val="24"/>
          <w:szCs w:val="24"/>
        </w:rPr>
        <w:t>. самовільно</w:t>
      </w:r>
      <w:proofErr w:type="gramEnd"/>
      <w:r w:rsidRPr="007C3AE9">
        <w:rPr>
          <w:rFonts w:ascii="Times New Roman" w:hAnsi="Times New Roman" w:cs="Times New Roman"/>
          <w:sz w:val="24"/>
          <w:szCs w:val="24"/>
        </w:rPr>
        <w:t xml:space="preserve">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BF35A4" w:rsidRPr="00564EBE" w:rsidRDefault="00BF35A4" w:rsidP="00BF35A4">
      <w:pPr>
        <w:ind w:firstLine="567"/>
        <w:jc w:val="both"/>
      </w:pPr>
      <w:r w:rsidRPr="00564EBE">
        <w:t>3.3.11. самовільно встановлювати на території громади санітарні пристрої (септики, туалети, помийні ями тощо), сміттєзбірники;</w:t>
      </w:r>
    </w:p>
    <w:p w:rsidR="00BF35A4" w:rsidRPr="00564EBE" w:rsidRDefault="00BF35A4" w:rsidP="00BF35A4">
      <w:pPr>
        <w:ind w:firstLine="567"/>
        <w:jc w:val="both"/>
      </w:pPr>
      <w:r w:rsidRPr="00564EBE">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BF35A4" w:rsidRPr="00564EBE" w:rsidRDefault="00BF35A4" w:rsidP="00BF35A4">
      <w:pPr>
        <w:ind w:firstLine="567"/>
        <w:jc w:val="both"/>
      </w:pPr>
      <w:r>
        <w:t xml:space="preserve">3.3.13. купати домашніх тварин </w:t>
      </w:r>
      <w:r w:rsidRPr="00564EBE">
        <w:t>біля водопровідних колонок і у водоймах, вигулювати їх у невстановлених місцях;</w:t>
      </w:r>
    </w:p>
    <w:p w:rsidR="00BF35A4" w:rsidRPr="00564EBE" w:rsidRDefault="00BF35A4" w:rsidP="00BF35A4">
      <w:pPr>
        <w:ind w:firstLine="567"/>
        <w:jc w:val="both"/>
      </w:pPr>
      <w:r w:rsidRPr="00564EBE">
        <w:t>3.3.14. мити транспортні засоби та інші засоби біля водопровідних колонок, в заплавах річок, водойм та в інших громадських місцях;</w:t>
      </w:r>
    </w:p>
    <w:p w:rsidR="00BF35A4" w:rsidRPr="00564EBE" w:rsidRDefault="00BF35A4" w:rsidP="00BF35A4">
      <w:pPr>
        <w:ind w:firstLine="567"/>
        <w:jc w:val="both"/>
      </w:pPr>
      <w:r>
        <w:t>3.3</w:t>
      </w:r>
      <w:r w:rsidRPr="00564EBE">
        <w:t>.15. викидати з балконів та вікон сміття, залишки та відходи продуктів харчува</w:t>
      </w:r>
      <w:r>
        <w:t xml:space="preserve">ння, недопалки, різні предмети </w:t>
      </w:r>
      <w:r w:rsidRPr="00564EBE">
        <w:t>тощо;</w:t>
      </w:r>
    </w:p>
    <w:p w:rsidR="00BF35A4" w:rsidRPr="007552AB" w:rsidRDefault="00BF35A4" w:rsidP="00BF35A4">
      <w:pPr>
        <w:ind w:firstLine="567"/>
        <w:jc w:val="both"/>
      </w:pPr>
      <w:r w:rsidRPr="00564EBE">
        <w:t xml:space="preserve">3.3.16. </w:t>
      </w:r>
      <w:r w:rsidR="007552AB" w:rsidRPr="007552AB">
        <w:t>самовільно встановлювати на території громади огорожі, ворота,</w:t>
      </w:r>
      <w:r w:rsidR="00150EBF">
        <w:t xml:space="preserve"> стовпці,</w:t>
      </w:r>
      <w:r w:rsidR="007552AB" w:rsidRPr="007552AB">
        <w:t xml:space="preserve"> </w:t>
      </w:r>
      <w:r w:rsidR="00150EBF">
        <w:t>шлагбауми та інші конструкції,</w:t>
      </w:r>
      <w:r w:rsidR="0057344D">
        <w:t xml:space="preserve"> </w:t>
      </w:r>
      <w:r w:rsidR="007552AB" w:rsidRPr="007552AB">
        <w:t>перекривати доступ до місць загального користування, криниць, водонапірних колонок тощо;</w:t>
      </w:r>
    </w:p>
    <w:p w:rsidR="00BF35A4" w:rsidRPr="00564EBE" w:rsidRDefault="00BF35A4" w:rsidP="00BF35A4">
      <w:pPr>
        <w:ind w:firstLine="567"/>
        <w:jc w:val="both"/>
      </w:pPr>
      <w:r w:rsidRPr="00564EBE">
        <w:t>3.3.17. встановлювати ринви чи інші засоби відведення дощових вод із виведенням за межі власної (орендованої) земельної ділянки;</w:t>
      </w:r>
    </w:p>
    <w:p w:rsidR="00BF35A4" w:rsidRPr="000329C2" w:rsidRDefault="00BF35A4" w:rsidP="00BF35A4">
      <w:pPr>
        <w:ind w:firstLine="567"/>
        <w:jc w:val="both"/>
      </w:pPr>
      <w:r w:rsidRPr="00564EBE">
        <w:t xml:space="preserve">3.3.18. </w:t>
      </w:r>
      <w:r w:rsidR="000329C2" w:rsidRPr="000329C2">
        <w:t>самовільно пошкоджувати об’єкти та елементи благоустрою, доріг та тротуарів, здійснювати мощення тротуарної плитки та іншого твердого покриття на території громади чи прилеглій до об</w:t>
      </w:r>
      <w:r w:rsidR="000329C2" w:rsidRPr="000329C2">
        <w:rPr>
          <w:rFonts w:ascii="Arial Narrow" w:hAnsi="Arial Narrow"/>
        </w:rPr>
        <w:t>’</w:t>
      </w:r>
      <w:r w:rsidR="000329C2" w:rsidRPr="000329C2">
        <w:t>єкту господарювання території без відповідних дозволів</w:t>
      </w:r>
      <w:r w:rsidR="000329C2">
        <w:t xml:space="preserve"> (погоджень)</w:t>
      </w:r>
      <w:r w:rsidR="000329C2" w:rsidRPr="000329C2">
        <w:t>;</w:t>
      </w:r>
    </w:p>
    <w:p w:rsidR="00BF35A4" w:rsidRDefault="00BF35A4" w:rsidP="00BF35A4">
      <w:pPr>
        <w:ind w:firstLine="567"/>
        <w:jc w:val="both"/>
      </w:pPr>
      <w:r>
        <w:t xml:space="preserve">3.3.19. самовільно на території громади </w:t>
      </w:r>
      <w:r w:rsidRPr="00564EBE">
        <w:t>влаштовувати городи</w:t>
      </w:r>
      <w:r w:rsidR="00527546">
        <w:t>, клумби тощо;</w:t>
      </w:r>
    </w:p>
    <w:p w:rsidR="00BF35A4" w:rsidRDefault="00527546" w:rsidP="00BF35A4">
      <w:pPr>
        <w:ind w:firstLine="567"/>
        <w:jc w:val="both"/>
      </w:pPr>
      <w:r w:rsidRPr="00527546">
        <w:t>3.3.20. Самовільно облаштовувати місця для стоянок та зупинок транспортних засобів, заїзних кишень, тощо  без пог</w:t>
      </w:r>
      <w:r>
        <w:t>одження з відповідними службами;</w:t>
      </w:r>
    </w:p>
    <w:p w:rsidR="00527546" w:rsidRPr="008C4A41" w:rsidRDefault="00EB7D75" w:rsidP="00BF35A4">
      <w:pPr>
        <w:ind w:firstLine="567"/>
        <w:jc w:val="both"/>
      </w:pPr>
      <w:r>
        <w:t xml:space="preserve">3.3.21. </w:t>
      </w:r>
      <w:r w:rsidR="003C0A04" w:rsidRPr="008C4A41">
        <w:t>Складувати (зберігати) соляно-піщані суміші та інші сипучі матеріали на тротуарах, газонах, зелених зонах, поблизу дерев, кущів та інших зелених насаджень, без використання спеціальної ємності;</w:t>
      </w:r>
    </w:p>
    <w:p w:rsidR="00C4048A" w:rsidRPr="00C4048A" w:rsidRDefault="008C4A41" w:rsidP="00C4048A">
      <w:pPr>
        <w:pStyle w:val="rvps2"/>
        <w:shd w:val="clear" w:color="auto" w:fill="FFFFFF"/>
        <w:spacing w:before="0" w:beforeAutospacing="0" w:after="150" w:afterAutospacing="0"/>
        <w:ind w:firstLine="450"/>
        <w:jc w:val="both"/>
        <w:rPr>
          <w:color w:val="333333"/>
        </w:rPr>
      </w:pPr>
      <w:r w:rsidRPr="008C4A41">
        <w:t xml:space="preserve">3.3.22. </w:t>
      </w:r>
      <w:r w:rsidR="00C4048A" w:rsidRPr="00C4048A">
        <w:rPr>
          <w:color w:val="333333"/>
        </w:rPr>
        <w:t xml:space="preserve">У прибережних захисних смугах уздовж річок, навколо водойм,  на островах </w:t>
      </w:r>
      <w:r w:rsidR="00C4048A" w:rsidRPr="00C4048A">
        <w:t>та на прилеглих до них зелених зонах</w:t>
      </w:r>
      <w:r w:rsidR="00C4048A" w:rsidRPr="00C4048A">
        <w:rPr>
          <w:color w:val="333333"/>
        </w:rPr>
        <w:t xml:space="preserve"> забороняється:</w:t>
      </w:r>
    </w:p>
    <w:p w:rsidR="00C4048A" w:rsidRPr="00C4048A" w:rsidRDefault="00C4048A" w:rsidP="00C4048A">
      <w:pPr>
        <w:pStyle w:val="rvps2"/>
        <w:shd w:val="clear" w:color="auto" w:fill="FFFFFF"/>
        <w:spacing w:before="0" w:beforeAutospacing="0" w:after="0" w:afterAutospacing="0"/>
        <w:ind w:firstLine="450"/>
        <w:jc w:val="both"/>
        <w:rPr>
          <w:color w:val="333333"/>
        </w:rPr>
      </w:pPr>
      <w:bookmarkStart w:id="26" w:name="n508"/>
      <w:bookmarkEnd w:id="26"/>
      <w:r w:rsidRPr="00C4048A">
        <w:rPr>
          <w:color w:val="333333"/>
        </w:rPr>
        <w:t>а) розорювання земель (крім підготовки ґрунту для залуження і залісення), а також садівництво та городництво;</w:t>
      </w:r>
    </w:p>
    <w:p w:rsidR="00C4048A" w:rsidRPr="00C4048A" w:rsidRDefault="00C4048A" w:rsidP="00C4048A">
      <w:pPr>
        <w:pStyle w:val="rvps2"/>
        <w:shd w:val="clear" w:color="auto" w:fill="FFFFFF"/>
        <w:spacing w:before="0" w:beforeAutospacing="0" w:after="0" w:afterAutospacing="0"/>
        <w:ind w:firstLine="450"/>
        <w:jc w:val="both"/>
        <w:rPr>
          <w:color w:val="333333"/>
        </w:rPr>
      </w:pPr>
      <w:bookmarkStart w:id="27" w:name="n509"/>
      <w:bookmarkEnd w:id="27"/>
      <w:r w:rsidRPr="00C4048A">
        <w:rPr>
          <w:color w:val="333333"/>
        </w:rPr>
        <w:t>б) зберігання та застосування пестицидів і добрив;</w:t>
      </w:r>
    </w:p>
    <w:p w:rsidR="00C4048A" w:rsidRPr="00C4048A" w:rsidRDefault="00C4048A" w:rsidP="00C4048A">
      <w:pPr>
        <w:pStyle w:val="rvps2"/>
        <w:shd w:val="clear" w:color="auto" w:fill="FFFFFF"/>
        <w:spacing w:before="0" w:beforeAutospacing="0" w:after="0" w:afterAutospacing="0"/>
        <w:ind w:firstLine="450"/>
        <w:jc w:val="both"/>
        <w:rPr>
          <w:color w:val="333333"/>
        </w:rPr>
      </w:pPr>
      <w:bookmarkStart w:id="28" w:name="n510"/>
      <w:bookmarkEnd w:id="28"/>
      <w:r w:rsidRPr="00C4048A">
        <w:rPr>
          <w:color w:val="333333"/>
        </w:rPr>
        <w:t>в) влаштування літніх таборів для худоби;</w:t>
      </w:r>
    </w:p>
    <w:p w:rsidR="00C4048A" w:rsidRPr="00C4048A" w:rsidRDefault="00C4048A" w:rsidP="00C4048A">
      <w:pPr>
        <w:pStyle w:val="rvps2"/>
        <w:shd w:val="clear" w:color="auto" w:fill="FFFFFF"/>
        <w:spacing w:before="0" w:beforeAutospacing="0" w:after="0" w:afterAutospacing="0"/>
        <w:ind w:firstLine="450"/>
        <w:jc w:val="both"/>
        <w:rPr>
          <w:color w:val="333333"/>
        </w:rPr>
      </w:pPr>
      <w:bookmarkStart w:id="29" w:name="n511"/>
      <w:bookmarkEnd w:id="29"/>
      <w:r w:rsidRPr="00C4048A">
        <w:rPr>
          <w:color w:val="333333"/>
        </w:rPr>
        <w:t>г) будівництво будь-яких споруд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p>
    <w:p w:rsidR="00C4048A" w:rsidRPr="00C4048A" w:rsidRDefault="00C4048A" w:rsidP="00C4048A">
      <w:pPr>
        <w:pStyle w:val="rvps2"/>
        <w:shd w:val="clear" w:color="auto" w:fill="FFFFFF"/>
        <w:spacing w:before="0" w:beforeAutospacing="0" w:after="0" w:afterAutospacing="0"/>
        <w:ind w:firstLine="450"/>
        <w:jc w:val="both"/>
        <w:rPr>
          <w:color w:val="333333"/>
        </w:rPr>
      </w:pPr>
      <w:bookmarkStart w:id="30" w:name="n512"/>
      <w:bookmarkStart w:id="31" w:name="n513"/>
      <w:bookmarkEnd w:id="30"/>
      <w:bookmarkEnd w:id="31"/>
      <w:r w:rsidRPr="00C4048A">
        <w:rPr>
          <w:color w:val="333333"/>
        </w:rPr>
        <w:t>ґ) влаштування звалищ сміття, гноєсховищ, накопичувачів рідких і твердих відходів виробництва, кладовищ, скотомогильників, полів фільтрації тощо;</w:t>
      </w:r>
    </w:p>
    <w:p w:rsidR="00C4048A" w:rsidRPr="00C4048A" w:rsidRDefault="00C4048A" w:rsidP="00C4048A">
      <w:pPr>
        <w:pStyle w:val="rvps2"/>
        <w:shd w:val="clear" w:color="auto" w:fill="FFFFFF"/>
        <w:spacing w:before="0" w:beforeAutospacing="0" w:after="0" w:afterAutospacing="0"/>
        <w:ind w:firstLine="450"/>
        <w:jc w:val="both"/>
        <w:rPr>
          <w:color w:val="333333"/>
        </w:rPr>
      </w:pPr>
      <w:bookmarkStart w:id="32" w:name="n514"/>
      <w:bookmarkEnd w:id="32"/>
      <w:r w:rsidRPr="00C4048A">
        <w:rPr>
          <w:color w:val="333333"/>
        </w:rPr>
        <w:t>д) миття та обслуговування транспортних засобів і техніки;</w:t>
      </w:r>
    </w:p>
    <w:p w:rsidR="00C4048A" w:rsidRPr="00C4048A" w:rsidRDefault="00C4048A" w:rsidP="00C4048A">
      <w:pPr>
        <w:pStyle w:val="rvps2"/>
        <w:shd w:val="clear" w:color="auto" w:fill="FFFFFF"/>
        <w:spacing w:before="0" w:beforeAutospacing="0" w:after="0" w:afterAutospacing="0"/>
        <w:ind w:firstLine="450"/>
        <w:jc w:val="both"/>
        <w:rPr>
          <w:color w:val="333333"/>
        </w:rPr>
      </w:pPr>
      <w:bookmarkStart w:id="33" w:name="n2399"/>
      <w:bookmarkEnd w:id="33"/>
      <w:r w:rsidRPr="00C4048A">
        <w:rPr>
          <w:color w:val="333333"/>
        </w:rPr>
        <w:t>е)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C4048A" w:rsidRPr="00C4048A" w:rsidRDefault="00C4048A" w:rsidP="00C4048A">
      <w:pPr>
        <w:pStyle w:val="rvps2"/>
        <w:shd w:val="clear" w:color="auto" w:fill="FFFFFF"/>
        <w:spacing w:before="0" w:beforeAutospacing="0" w:after="0" w:afterAutospacing="0"/>
        <w:ind w:firstLine="450"/>
        <w:jc w:val="both"/>
        <w:rPr>
          <w:color w:val="333333"/>
          <w:shd w:val="clear" w:color="auto" w:fill="FFFFFF"/>
        </w:rPr>
      </w:pPr>
      <w:r w:rsidRPr="00C4048A">
        <w:rPr>
          <w:color w:val="333333"/>
        </w:rPr>
        <w:t xml:space="preserve">є) </w:t>
      </w:r>
      <w:r w:rsidRPr="00C4048A">
        <w:rPr>
          <w:color w:val="333333"/>
          <w:shd w:val="clear" w:color="auto" w:fill="FFFFFF"/>
        </w:rPr>
        <w:t>влаштування огорож або інших конструкцій, що перешкоджають доступу громадян до берегів річок, водойм та островів, крім випадків, передбачених законом;</w:t>
      </w:r>
    </w:p>
    <w:p w:rsidR="00C4048A" w:rsidRDefault="00C4048A" w:rsidP="00C4048A">
      <w:pPr>
        <w:ind w:firstLine="567"/>
        <w:jc w:val="both"/>
        <w:rPr>
          <w:color w:val="333333"/>
          <w:shd w:val="clear" w:color="auto" w:fill="FFFFFF"/>
        </w:rPr>
      </w:pPr>
      <w:r w:rsidRPr="00C4048A">
        <w:rPr>
          <w:color w:val="333333"/>
          <w:shd w:val="clear" w:color="auto" w:fill="FFFFFF"/>
        </w:rPr>
        <w:t>ж) будівництво будь-яких споруд, крім гідротехнічних, гідрометричних та лінійних, а також інженерно-технічних.</w:t>
      </w:r>
    </w:p>
    <w:p w:rsidR="00DF45D2" w:rsidRDefault="00DF45D2" w:rsidP="00C4048A">
      <w:pPr>
        <w:ind w:firstLine="567"/>
        <w:jc w:val="both"/>
        <w:rPr>
          <w:color w:val="333333"/>
          <w:shd w:val="clear" w:color="auto" w:fill="FFFFFF"/>
        </w:rPr>
      </w:pPr>
    </w:p>
    <w:p w:rsidR="00DF45D2" w:rsidRDefault="00DF45D2" w:rsidP="00C4048A">
      <w:pPr>
        <w:ind w:firstLine="567"/>
        <w:jc w:val="both"/>
        <w:rPr>
          <w:color w:val="333333"/>
          <w:shd w:val="clear" w:color="auto" w:fill="FFFFFF"/>
        </w:rPr>
      </w:pPr>
    </w:p>
    <w:p w:rsidR="000E7350" w:rsidRPr="00C4048A" w:rsidRDefault="000E7350" w:rsidP="00C4048A">
      <w:pPr>
        <w:ind w:firstLine="567"/>
        <w:jc w:val="both"/>
        <w:rPr>
          <w:color w:val="333333"/>
          <w:shd w:val="clear" w:color="auto" w:fill="FFFFFF"/>
        </w:rPr>
      </w:pPr>
    </w:p>
    <w:p w:rsidR="00BF35A4" w:rsidRPr="00564EBE" w:rsidRDefault="00BF35A4" w:rsidP="00C4048A">
      <w:pPr>
        <w:ind w:firstLine="567"/>
        <w:jc w:val="both"/>
        <w:rPr>
          <w:b/>
        </w:rPr>
      </w:pPr>
      <w:r w:rsidRPr="00564EBE">
        <w:rPr>
          <w:b/>
        </w:rPr>
        <w:lastRenderedPageBreak/>
        <w:t>3.4. Порядок здійснення благоустрою і утримання місць для організації: ярмарків, виставок, святкових, розважальних, інших масових заходів, ринків:</w:t>
      </w:r>
    </w:p>
    <w:p w:rsidR="00BF35A4" w:rsidRPr="00564EBE" w:rsidRDefault="00BF35A4" w:rsidP="00BF35A4">
      <w:pPr>
        <w:ind w:firstLine="567"/>
        <w:jc w:val="both"/>
      </w:pPr>
      <w:r w:rsidRPr="00564EBE">
        <w:t>3.4.1. організації або організатори ярмарків, виставок, святкових, розважальних, інших масових заходів, ринків зобов’язані:</w:t>
      </w:r>
    </w:p>
    <w:p w:rsidR="00BF35A4" w:rsidRPr="00564EBE" w:rsidRDefault="00BF35A4" w:rsidP="00BF35A4">
      <w:pPr>
        <w:ind w:firstLine="567"/>
        <w:jc w:val="both"/>
      </w:pPr>
      <w:r w:rsidRPr="00564EBE">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rsidR="00BF35A4" w:rsidRPr="00564EBE" w:rsidRDefault="00BF35A4" w:rsidP="00BF35A4">
      <w:pPr>
        <w:ind w:firstLine="567"/>
        <w:jc w:val="both"/>
      </w:pPr>
      <w:r w:rsidRPr="00564EBE">
        <w:t>3.4.1.2. укласти договір на вивезення твердих побутових відходів та вторинної сировини;</w:t>
      </w:r>
    </w:p>
    <w:p w:rsidR="00BF35A4" w:rsidRPr="00564EBE" w:rsidRDefault="00BF35A4" w:rsidP="00BF35A4">
      <w:pPr>
        <w:ind w:firstLine="567"/>
        <w:jc w:val="both"/>
      </w:pPr>
      <w:r w:rsidRPr="00564EBE">
        <w:t>3.4.1.3. встановити сміттєзбірники, урни для збирання в</w:t>
      </w:r>
      <w:r>
        <w:t xml:space="preserve">ідходів, сміття та забезпечити </w:t>
      </w:r>
      <w:r w:rsidRPr="00564EBE">
        <w:t>своєчасне прибирання, збір та вивезення сміття з відповідної території, не допускати його накопичення;</w:t>
      </w:r>
    </w:p>
    <w:p w:rsidR="00BF35A4" w:rsidRPr="00564EBE" w:rsidRDefault="00BF35A4" w:rsidP="00BF35A4">
      <w:pPr>
        <w:ind w:firstLine="567"/>
        <w:jc w:val="both"/>
      </w:pPr>
      <w:r w:rsidRPr="00564EBE">
        <w:t>3.4.1.4. забезпечити зберігання всіх елементів благоустрою, у тому числі збереження зелених насаджень (клумб, газонів, дерев, кущів);</w:t>
      </w:r>
    </w:p>
    <w:p w:rsidR="00BF35A4" w:rsidRPr="00564EBE" w:rsidRDefault="00BF35A4" w:rsidP="00BF35A4">
      <w:pPr>
        <w:ind w:firstLine="567"/>
        <w:jc w:val="both"/>
      </w:pPr>
      <w:r w:rsidRPr="00564EBE">
        <w:t xml:space="preserve">3.4.1.5. встановлювати, біотуалети на відстані не ближче ніж </w:t>
      </w:r>
      <w:smartTag w:uri="urn:schemas-microsoft-com:office:smarttags" w:element="metricconverter">
        <w:smartTagPr>
          <w:attr w:name="ProductID" w:val="50 метрів"/>
        </w:smartTagPr>
        <w:r w:rsidRPr="00564EBE">
          <w:t>50 метрів</w:t>
        </w:r>
      </w:smartTag>
      <w:r w:rsidRPr="00564EBE">
        <w:t xml:space="preserve"> від об’єктів торгівлі продовольчими товарами у кількості відповідно до державних санітарних норм і правил, забезпечити санітарну очистку біотуалетів, уклавши договір із спеціалізованим підприємством;</w:t>
      </w:r>
    </w:p>
    <w:p w:rsidR="00BF35A4" w:rsidRDefault="00BF35A4" w:rsidP="00BF35A4">
      <w:pPr>
        <w:ind w:firstLine="567"/>
        <w:jc w:val="both"/>
      </w:pPr>
      <w:r w:rsidRPr="00564EBE">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BF35A4" w:rsidRPr="00564EBE" w:rsidRDefault="00BF35A4" w:rsidP="00BF35A4">
      <w:pPr>
        <w:ind w:firstLine="567"/>
        <w:jc w:val="both"/>
      </w:pPr>
    </w:p>
    <w:p w:rsidR="00BF35A4" w:rsidRPr="00564EBE" w:rsidRDefault="00BF35A4" w:rsidP="00BF35A4">
      <w:pPr>
        <w:autoSpaceDE w:val="0"/>
        <w:autoSpaceDN w:val="0"/>
        <w:adjustRightInd w:val="0"/>
        <w:ind w:firstLine="567"/>
        <w:jc w:val="both"/>
        <w:rPr>
          <w:b/>
          <w:bCs/>
        </w:rPr>
      </w:pPr>
      <w:r w:rsidRPr="00564EBE">
        <w:rPr>
          <w:b/>
          <w:bCs/>
        </w:rPr>
        <w:t>3.5.</w:t>
      </w:r>
      <w:r w:rsidRPr="00564EBE">
        <w:rPr>
          <w:bCs/>
        </w:rPr>
        <w:t xml:space="preserve"> </w:t>
      </w:r>
      <w:r w:rsidRPr="00564EBE">
        <w:rPr>
          <w:b/>
          <w:bCs/>
        </w:rPr>
        <w:t>Суб’єкти господарювання, які здійснюють будівельну діяльність, зобов’язані:</w:t>
      </w:r>
    </w:p>
    <w:p w:rsidR="00BF35A4" w:rsidRPr="00564EBE" w:rsidRDefault="00BF35A4" w:rsidP="00BF35A4">
      <w:pPr>
        <w:autoSpaceDE w:val="0"/>
        <w:autoSpaceDN w:val="0"/>
        <w:adjustRightInd w:val="0"/>
        <w:ind w:firstLine="567"/>
        <w:jc w:val="both"/>
        <w:rPr>
          <w:bCs/>
        </w:rPr>
      </w:pPr>
      <w:r w:rsidRPr="00564EBE">
        <w:rPr>
          <w:bCs/>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xml:space="preserve">3.5.2. </w:t>
      </w:r>
      <w:r w:rsidR="003E5339" w:rsidRPr="003E5339">
        <w:rPr>
          <w:bCs/>
          <w:sz w:val="24"/>
          <w:szCs w:val="24"/>
        </w:rPr>
        <w:t>Отримати погодження на встановлення тимчасової огорожі на період будівництва в управлінні комунальної інфраструктури Хмельницької міської ради та управлінні земельних ресурсів Хмельницької міської ради</w:t>
      </w:r>
      <w:r w:rsidR="003E5339">
        <w:rPr>
          <w:bCs/>
          <w:lang w:val="uk-UA"/>
        </w:rPr>
        <w:t xml:space="preserve">  </w:t>
      </w:r>
      <w:r w:rsidR="003E5339" w:rsidRPr="003E5339">
        <w:rPr>
          <w:bCs/>
          <w:sz w:val="24"/>
          <w:szCs w:val="24"/>
          <w:lang w:val="uk-UA"/>
        </w:rPr>
        <w:t>та</w:t>
      </w:r>
      <w:r w:rsidR="003E5339">
        <w:rPr>
          <w:bCs/>
          <w:lang w:val="uk-UA"/>
        </w:rPr>
        <w:t xml:space="preserve"> </w:t>
      </w:r>
      <w:r w:rsidRPr="00564EBE">
        <w:rPr>
          <w:sz w:val="24"/>
          <w:szCs w:val="24"/>
          <w:lang w:val="uk-UA"/>
        </w:rPr>
        <w:t>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w:t>
      </w:r>
      <w:r w:rsidR="003E5339">
        <w:rPr>
          <w:sz w:val="24"/>
          <w:szCs w:val="24"/>
          <w:lang w:val="uk-UA"/>
        </w:rPr>
        <w:t>є</w:t>
      </w:r>
      <w:r w:rsidRPr="00564EBE">
        <w:rPr>
          <w:sz w:val="24"/>
          <w:szCs w:val="24"/>
          <w:lang w:val="uk-UA"/>
        </w:rPr>
        <w:t>кту організації будівництва та згідно з ДСТУ Б В.2.8-43:2011 «Огородження інвентарні будівельних майданчиків т</w:t>
      </w:r>
      <w:r>
        <w:rPr>
          <w:sz w:val="24"/>
          <w:szCs w:val="24"/>
          <w:lang w:val="uk-UA"/>
        </w:rPr>
        <w:t>а ділянок виконання будівельно-</w:t>
      </w:r>
      <w:r w:rsidRPr="00564EBE">
        <w:rPr>
          <w:sz w:val="24"/>
          <w:szCs w:val="24"/>
          <w:lang w:val="uk-UA"/>
        </w:rPr>
        <w:t>мо</w:t>
      </w:r>
      <w:r>
        <w:rPr>
          <w:sz w:val="24"/>
          <w:szCs w:val="24"/>
          <w:lang w:val="uk-UA"/>
        </w:rPr>
        <w:t>нтажних робіт. Технічні умови».</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Конструкція захисних огорож повинна відповідати таким вимогам:</w:t>
      </w:r>
    </w:p>
    <w:p w:rsidR="00BF35A4" w:rsidRPr="00564EBE" w:rsidRDefault="00BF35A4" w:rsidP="00BF35A4">
      <w:pPr>
        <w:pStyle w:val="3"/>
        <w:spacing w:after="0"/>
        <w:ind w:left="0" w:firstLine="567"/>
        <w:jc w:val="both"/>
        <w:rPr>
          <w:sz w:val="24"/>
          <w:szCs w:val="24"/>
          <w:lang w:val="uk-UA"/>
        </w:rPr>
      </w:pPr>
      <w:r>
        <w:rPr>
          <w:sz w:val="24"/>
          <w:szCs w:val="24"/>
          <w:lang w:val="uk-UA"/>
        </w:rPr>
        <w:t xml:space="preserve">- матеріал виконання </w:t>
      </w:r>
      <w:r w:rsidRPr="00564EBE">
        <w:rPr>
          <w:sz w:val="24"/>
          <w:szCs w:val="24"/>
          <w:lang w:val="uk-UA"/>
        </w:rPr>
        <w:t>- металопрофіль, допустимі кол</w:t>
      </w:r>
      <w:r>
        <w:rPr>
          <w:sz w:val="24"/>
          <w:szCs w:val="24"/>
          <w:lang w:val="uk-UA"/>
        </w:rPr>
        <w:t>ьори</w:t>
      </w:r>
      <w:r w:rsidRPr="00564EBE">
        <w:rPr>
          <w:sz w:val="24"/>
          <w:szCs w:val="24"/>
          <w:lang w:val="uk-UA"/>
        </w:rPr>
        <w:t>: сірий, зелений, (суворо забороняється використання дерев’яних матеріалів);</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огороджувальні конструкції повинні бути збірно-розбірними з уніфікованими елементами, з'єднаннями та деталями кріплення та мати естетичн</w:t>
      </w:r>
      <w:r>
        <w:rPr>
          <w:sz w:val="24"/>
          <w:szCs w:val="24"/>
          <w:lang w:val="uk-UA"/>
        </w:rPr>
        <w:t>о привабливий зовнішній вигляд;</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Висота панелей має бути:</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захисно-охоронних (з козирком та без козирка) огорож територій будівельних майданчиків – 2,0 м;</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захисних (без козирка) огорож територій будівельних майданчиків – 1,6 м;</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те саме, з козирком - 2,0 м;</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захисних огорож ділянок виконання робіт - 1,2 м.</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висота стійок сигнальних огорож має бути 0,8 м.</w:t>
      </w:r>
    </w:p>
    <w:p w:rsidR="00BF35A4" w:rsidRDefault="00BF35A4" w:rsidP="00E37F68">
      <w:pPr>
        <w:pStyle w:val="3"/>
        <w:spacing w:after="0"/>
        <w:ind w:left="426"/>
        <w:jc w:val="both"/>
        <w:rPr>
          <w:sz w:val="24"/>
          <w:szCs w:val="24"/>
          <w:lang w:val="uk-UA"/>
        </w:rPr>
      </w:pPr>
      <w:r w:rsidRPr="00564EBE">
        <w:rPr>
          <w:sz w:val="24"/>
          <w:szCs w:val="24"/>
          <w:lang w:val="uk-UA"/>
        </w:rPr>
        <w:lastRenderedPageBreak/>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rsidR="00533988" w:rsidRPr="00533988" w:rsidRDefault="00533988" w:rsidP="00533988">
      <w:pPr>
        <w:pStyle w:val="3"/>
        <w:spacing w:after="0"/>
        <w:ind w:left="0" w:firstLine="426"/>
        <w:jc w:val="both"/>
        <w:rPr>
          <w:sz w:val="24"/>
          <w:szCs w:val="24"/>
        </w:rPr>
      </w:pPr>
      <w:r>
        <w:rPr>
          <w:sz w:val="24"/>
          <w:szCs w:val="24"/>
          <w:lang w:val="uk-UA"/>
        </w:rPr>
        <w:tab/>
      </w:r>
      <w:r w:rsidRPr="00533988">
        <w:rPr>
          <w:sz w:val="24"/>
          <w:szCs w:val="24"/>
        </w:rPr>
        <w:t>Перед встановлення</w:t>
      </w:r>
      <w:r w:rsidR="00802521">
        <w:rPr>
          <w:sz w:val="24"/>
          <w:szCs w:val="24"/>
          <w:lang w:val="uk-UA"/>
        </w:rPr>
        <w:t>м</w:t>
      </w:r>
      <w:r w:rsidRPr="00533988">
        <w:rPr>
          <w:sz w:val="24"/>
          <w:szCs w:val="24"/>
        </w:rPr>
        <w:t xml:space="preserve"> тимчасової огорожі на період будівництва, при наявності земельних насаджень, які потрапляють в межі встановлення огорожі у встановленому законом порядку отримати</w:t>
      </w:r>
      <w:r w:rsidRPr="00533988">
        <w:rPr>
          <w:sz w:val="24"/>
          <w:szCs w:val="24"/>
          <w:lang w:val="uk-UA"/>
        </w:rPr>
        <w:t xml:space="preserve"> в </w:t>
      </w:r>
      <w:r w:rsidRPr="00533988">
        <w:rPr>
          <w:bCs/>
          <w:sz w:val="24"/>
          <w:szCs w:val="24"/>
        </w:rPr>
        <w:t>управлінні комунальної інфраструктури Хмельницької міської ради</w:t>
      </w:r>
      <w:r w:rsidRPr="00533988">
        <w:rPr>
          <w:sz w:val="24"/>
          <w:szCs w:val="24"/>
          <w:lang w:val="uk-UA"/>
        </w:rPr>
        <w:t xml:space="preserve"> </w:t>
      </w:r>
      <w:r w:rsidRPr="00533988">
        <w:rPr>
          <w:sz w:val="24"/>
          <w:szCs w:val="24"/>
        </w:rPr>
        <w:t xml:space="preserve">Акт обстеження зелених насаджень (дерев, чагарників, газонів), що підлягають знесенню чи пересаджуванню,  </w:t>
      </w:r>
    </w:p>
    <w:p w:rsidR="00533988" w:rsidRPr="00533988" w:rsidRDefault="00533988" w:rsidP="00533988">
      <w:pPr>
        <w:pStyle w:val="3"/>
        <w:spacing w:after="0"/>
        <w:ind w:left="0" w:firstLine="426"/>
        <w:jc w:val="both"/>
        <w:rPr>
          <w:sz w:val="24"/>
          <w:szCs w:val="24"/>
          <w:lang w:val="uk-UA"/>
        </w:rPr>
      </w:pPr>
      <w:r w:rsidRPr="00533988">
        <w:rPr>
          <w:sz w:val="24"/>
          <w:szCs w:val="24"/>
          <w:lang w:val="uk-UA"/>
        </w:rPr>
        <w:t>Огороджувати будівельні майданчики стійкими, належно укріпленими щитами (тимчасовими огорожами) стандартного типу.</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3.5.3. вживати необхідних заходів, спрямованих на запобігання забруднення території, прилеглої до будівельного майданчика. Грунт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564EBE">
        <w:rPr>
          <w:bCs/>
          <w:sz w:val="24"/>
          <w:szCs w:val="24"/>
          <w:lang w:val="uk-UA"/>
        </w:rPr>
        <w:t>;</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3.5.4. до будівельних майданчиків облаштовувати під’ї</w:t>
      </w:r>
      <w:r>
        <w:rPr>
          <w:sz w:val="24"/>
          <w:szCs w:val="24"/>
          <w:lang w:val="uk-UA"/>
        </w:rPr>
        <w:t>зні дороги з твердим покриттям;</w:t>
      </w:r>
    </w:p>
    <w:p w:rsidR="00BF35A4" w:rsidRPr="00564EBE" w:rsidRDefault="00BF35A4" w:rsidP="00BF35A4">
      <w:pPr>
        <w:pStyle w:val="3"/>
        <w:spacing w:after="0"/>
        <w:ind w:left="0" w:firstLine="567"/>
        <w:jc w:val="both"/>
        <w:rPr>
          <w:bCs/>
          <w:sz w:val="24"/>
          <w:szCs w:val="24"/>
          <w:lang w:val="uk-UA"/>
        </w:rPr>
      </w:pPr>
      <w:r w:rsidRPr="00564EBE">
        <w:rPr>
          <w:sz w:val="24"/>
          <w:szCs w:val="24"/>
          <w:lang w:val="uk-UA"/>
        </w:rPr>
        <w:t>3.5.5. обов’язкове розміщення на об’єктах будівництва мийок для будівельного транспорту задля уникненн</w:t>
      </w:r>
      <w:r w:rsidR="00700720">
        <w:rPr>
          <w:sz w:val="24"/>
          <w:szCs w:val="24"/>
          <w:lang w:val="uk-UA"/>
        </w:rPr>
        <w:t>я розповсюдження бруду вулицями</w:t>
      </w:r>
      <w:r w:rsidRPr="00564EBE">
        <w:rPr>
          <w:bCs/>
          <w:sz w:val="24"/>
          <w:szCs w:val="24"/>
          <w:lang w:val="uk-UA"/>
        </w:rPr>
        <w:t>;</w:t>
      </w:r>
    </w:p>
    <w:p w:rsidR="00BF35A4" w:rsidRPr="00564EBE" w:rsidRDefault="00BF35A4" w:rsidP="00BF35A4">
      <w:pPr>
        <w:pStyle w:val="3"/>
        <w:spacing w:after="0"/>
        <w:ind w:left="0" w:firstLine="567"/>
        <w:jc w:val="both"/>
        <w:rPr>
          <w:bCs/>
          <w:sz w:val="24"/>
          <w:szCs w:val="24"/>
          <w:lang w:val="uk-UA"/>
        </w:rPr>
      </w:pPr>
      <w:r w:rsidRPr="00564EBE">
        <w:rPr>
          <w:bCs/>
          <w:sz w:val="24"/>
          <w:szCs w:val="24"/>
          <w:lang w:val="uk-UA"/>
        </w:rPr>
        <w:t>3.5.6. розмістити на будівлі, у випадку її реконструкції, реставрації або будівництва фальшфасаду полотно, на якому масштабно нанесений малюнок, який відтворює зовнішню стіну і вікна об’єкта.</w:t>
      </w:r>
    </w:p>
    <w:p w:rsidR="00BF35A4" w:rsidRPr="00564EBE" w:rsidRDefault="00BF35A4" w:rsidP="00BF35A4">
      <w:pPr>
        <w:pStyle w:val="3"/>
        <w:spacing w:after="0"/>
        <w:ind w:left="0" w:firstLine="567"/>
        <w:jc w:val="both"/>
        <w:rPr>
          <w:sz w:val="24"/>
          <w:szCs w:val="24"/>
          <w:lang w:val="uk-UA"/>
        </w:rPr>
      </w:pPr>
      <w:r w:rsidRPr="00564EBE">
        <w:rPr>
          <w:bCs/>
          <w:sz w:val="24"/>
          <w:szCs w:val="24"/>
          <w:lang w:val="uk-UA"/>
        </w:rPr>
        <w:t>3.5.7. у</w:t>
      </w:r>
      <w:r w:rsidRPr="00564EBE">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розмір інформаційного стенду має бу</w:t>
      </w:r>
      <w:r>
        <w:rPr>
          <w:sz w:val="24"/>
          <w:szCs w:val="24"/>
          <w:lang w:val="uk-UA"/>
        </w:rPr>
        <w:t xml:space="preserve">ти не менше 1500 мм у довжину, </w:t>
      </w:r>
      <w:r w:rsidRPr="00564EBE">
        <w:rPr>
          <w:sz w:val="24"/>
          <w:szCs w:val="24"/>
          <w:lang w:val="uk-UA"/>
        </w:rPr>
        <w:t>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вказується найменування та місцезнаходження об’єкту;</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w:t>
      </w:r>
      <w:r>
        <w:rPr>
          <w:sz w:val="24"/>
          <w:szCs w:val="24"/>
          <w:lang w:val="uk-UA"/>
        </w:rPr>
        <w:t xml:space="preserve">тись на об’єкті, матеріального </w:t>
      </w:r>
      <w:r w:rsidRPr="00564EBE">
        <w:rPr>
          <w:sz w:val="24"/>
          <w:szCs w:val="24"/>
          <w:lang w:val="uk-UA"/>
        </w:rPr>
        <w:t>або соціальних втрат, пов’язаних з припиненням експлуатації або втратою цілісності об’єкту);</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w:t>
      </w:r>
      <w:r>
        <w:rPr>
          <w:sz w:val="24"/>
          <w:szCs w:val="24"/>
          <w:lang w:val="uk-UA"/>
        </w:rPr>
        <w:t>РПОУ), адреса та номер телефону</w:t>
      </w:r>
      <w:r w:rsidRPr="00564EBE">
        <w:rPr>
          <w:sz w:val="24"/>
          <w:szCs w:val="24"/>
          <w:lang w:val="uk-UA"/>
        </w:rPr>
        <w:t xml:space="preserve"> для зв’язку;</w:t>
      </w:r>
    </w:p>
    <w:p w:rsidR="00BF35A4" w:rsidRPr="00564EBE" w:rsidRDefault="00BF35A4" w:rsidP="00BF35A4">
      <w:pPr>
        <w:pStyle w:val="3"/>
        <w:spacing w:after="0"/>
        <w:ind w:left="0" w:firstLine="567"/>
        <w:jc w:val="both"/>
        <w:rPr>
          <w:sz w:val="24"/>
          <w:szCs w:val="24"/>
          <w:lang w:val="uk-UA"/>
        </w:rPr>
      </w:pPr>
      <w:r>
        <w:rPr>
          <w:sz w:val="24"/>
          <w:szCs w:val="24"/>
          <w:lang w:val="uk-UA"/>
        </w:rPr>
        <w:t xml:space="preserve">- дані </w:t>
      </w:r>
      <w:r w:rsidRPr="00564EBE">
        <w:rPr>
          <w:sz w:val="24"/>
          <w:szCs w:val="24"/>
          <w:lang w:val="uk-UA"/>
        </w:rPr>
        <w:t>щодо проектування об’єкта: шифр проекту, П.І.Б. генерального проектувальника, рік, серія і номер кваліфікаційного сертифіката, ким і коли видани</w:t>
      </w:r>
      <w:r>
        <w:rPr>
          <w:sz w:val="24"/>
          <w:szCs w:val="24"/>
          <w:lang w:val="uk-UA"/>
        </w:rPr>
        <w:t xml:space="preserve">й, адреса та номер телефону </w:t>
      </w:r>
      <w:r w:rsidRPr="00564EBE">
        <w:rPr>
          <w:sz w:val="24"/>
          <w:szCs w:val="24"/>
          <w:lang w:val="uk-UA"/>
        </w:rPr>
        <w:t>для зв’язку;</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w:t>
      </w:r>
      <w:r>
        <w:rPr>
          <w:sz w:val="24"/>
          <w:szCs w:val="24"/>
          <w:lang w:val="uk-UA"/>
        </w:rPr>
        <w:t>РПОУ), адреса та номер телефону</w:t>
      </w:r>
      <w:r w:rsidRPr="00564EBE">
        <w:rPr>
          <w:sz w:val="24"/>
          <w:szCs w:val="24"/>
          <w:lang w:val="uk-UA"/>
        </w:rPr>
        <w:t xml:space="preserve"> для зв’язку;</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lastRenderedPageBreak/>
        <w:t xml:space="preserve">-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w:t>
      </w:r>
      <w:r>
        <w:rPr>
          <w:sz w:val="24"/>
          <w:szCs w:val="24"/>
          <w:lang w:val="uk-UA"/>
        </w:rPr>
        <w:t xml:space="preserve">адреса та номер телефону </w:t>
      </w:r>
      <w:r w:rsidRPr="00564EBE">
        <w:rPr>
          <w:sz w:val="24"/>
          <w:szCs w:val="24"/>
          <w:lang w:val="uk-UA"/>
        </w:rPr>
        <w:t>для зв’язку;</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додаються фотографії загальних видів або основні плани та розрізи;</w:t>
      </w:r>
    </w:p>
    <w:p w:rsidR="00BF35A4" w:rsidRPr="00564EBE" w:rsidRDefault="00BF35A4" w:rsidP="00BF35A4">
      <w:pPr>
        <w:pStyle w:val="3"/>
        <w:spacing w:after="0"/>
        <w:ind w:left="0" w:firstLine="567"/>
        <w:jc w:val="both"/>
        <w:rPr>
          <w:sz w:val="24"/>
          <w:szCs w:val="24"/>
          <w:lang w:val="uk-UA"/>
        </w:rPr>
      </w:pPr>
      <w:r w:rsidRPr="00564EBE">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rsidR="00BF35A4" w:rsidRPr="00564EBE" w:rsidRDefault="00BF35A4" w:rsidP="00BF35A4">
      <w:pPr>
        <w:ind w:firstLine="567"/>
        <w:jc w:val="both"/>
        <w:rPr>
          <w:b/>
        </w:rPr>
      </w:pPr>
    </w:p>
    <w:p w:rsidR="00BF35A4" w:rsidRPr="00564EBE" w:rsidRDefault="00BF35A4" w:rsidP="00BF35A4">
      <w:pPr>
        <w:ind w:firstLine="567"/>
        <w:jc w:val="both"/>
        <w:rPr>
          <w:b/>
        </w:rPr>
      </w:pPr>
      <w:r w:rsidRPr="00564EBE">
        <w:rPr>
          <w:b/>
        </w:rPr>
        <w:t>3.6. Начальники станцій, депо, дистанцій чи дільниць, у пі</w:t>
      </w:r>
      <w:r>
        <w:rPr>
          <w:b/>
        </w:rPr>
        <w:t xml:space="preserve">дпорядкуванні яких перебувають </w:t>
      </w:r>
      <w:r w:rsidRPr="00564EBE">
        <w:rPr>
          <w:b/>
        </w:rPr>
        <w:t>залізничні споруди, пристрої та залізничні колії зобов’язані:</w:t>
      </w:r>
    </w:p>
    <w:p w:rsidR="00BF35A4" w:rsidRPr="00564EBE" w:rsidRDefault="00BF35A4" w:rsidP="00BF35A4">
      <w:pPr>
        <w:ind w:firstLine="567"/>
        <w:jc w:val="both"/>
      </w:pPr>
      <w:r w:rsidRPr="00564EBE">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BF35A4" w:rsidRPr="00564EBE" w:rsidRDefault="00BF35A4" w:rsidP="00BF35A4">
      <w:pPr>
        <w:ind w:firstLine="567"/>
        <w:jc w:val="both"/>
      </w:pPr>
      <w:r w:rsidRPr="00564EBE">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w:t>
      </w:r>
      <w:r>
        <w:t xml:space="preserve">роїздів, переходів, пішохідних </w:t>
      </w:r>
      <w:r w:rsidRPr="00564EBE">
        <w:t xml:space="preserve">мостів </w:t>
      </w:r>
      <w:r>
        <w:t xml:space="preserve">та тунелів, </w:t>
      </w:r>
      <w:r w:rsidRPr="00564EBE">
        <w:t>пасажирських платформ;</w:t>
      </w:r>
    </w:p>
    <w:p w:rsidR="00BF35A4" w:rsidRPr="00564EBE" w:rsidRDefault="00BF35A4" w:rsidP="00BF35A4">
      <w:pPr>
        <w:ind w:firstLine="567"/>
        <w:jc w:val="both"/>
      </w:pPr>
      <w:r w:rsidRPr="00564EBE">
        <w:t>3.6.3. утримувати в постійній чистоті і справності системи водовідведення;</w:t>
      </w:r>
    </w:p>
    <w:p w:rsidR="00BF35A4" w:rsidRPr="00564EBE" w:rsidRDefault="00BF35A4" w:rsidP="00BF35A4">
      <w:pPr>
        <w:ind w:firstLine="567"/>
        <w:jc w:val="both"/>
      </w:pPr>
      <w:r w:rsidRPr="00564EBE">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564EBE">
          <w:t>4 метри</w:t>
        </w:r>
      </w:smartTag>
      <w:r w:rsidRPr="00564EBE">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BF35A4" w:rsidRPr="00564EBE" w:rsidRDefault="00BF35A4" w:rsidP="00BF35A4">
      <w:pPr>
        <w:ind w:firstLine="567"/>
        <w:jc w:val="both"/>
      </w:pPr>
      <w:r w:rsidRPr="00564EBE">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BF35A4" w:rsidRPr="00564EBE" w:rsidRDefault="00BF35A4" w:rsidP="00BF35A4">
      <w:pPr>
        <w:ind w:firstLine="567"/>
        <w:jc w:val="both"/>
      </w:pPr>
      <w:r w:rsidRPr="00564EBE">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w:t>
      </w:r>
      <w:r>
        <w:t xml:space="preserve">у оренди на землю та прилеглих </w:t>
      </w:r>
      <w:r w:rsidRPr="00564EBE">
        <w:t>до них територій.</w:t>
      </w:r>
    </w:p>
    <w:p w:rsidR="00BF35A4" w:rsidRPr="00564EBE" w:rsidRDefault="00BF35A4" w:rsidP="00BF35A4">
      <w:pPr>
        <w:jc w:val="both"/>
      </w:pPr>
    </w:p>
    <w:p w:rsidR="00BF35A4" w:rsidRPr="00564EBE" w:rsidRDefault="00BF35A4" w:rsidP="00BF35A4">
      <w:pPr>
        <w:autoSpaceDE w:val="0"/>
        <w:autoSpaceDN w:val="0"/>
        <w:adjustRightInd w:val="0"/>
        <w:jc w:val="center"/>
        <w:rPr>
          <w:b/>
          <w:bCs/>
          <w:iCs/>
        </w:rPr>
      </w:pPr>
      <w:r w:rsidRPr="00564EBE">
        <w:rPr>
          <w:b/>
          <w:bCs/>
          <w:iCs/>
        </w:rPr>
        <w:t>Розділ IV. Порядок здійснення благоустрою та управління житловими будинками, прилеглими територіями і територіями загального користування</w:t>
      </w:r>
    </w:p>
    <w:p w:rsidR="00BF35A4" w:rsidRPr="00564EBE" w:rsidRDefault="00BF35A4" w:rsidP="00BF35A4">
      <w:pPr>
        <w:autoSpaceDE w:val="0"/>
        <w:autoSpaceDN w:val="0"/>
        <w:adjustRightInd w:val="0"/>
        <w:jc w:val="both"/>
        <w:rPr>
          <w:b/>
          <w:bCs/>
          <w:iCs/>
        </w:rPr>
      </w:pPr>
    </w:p>
    <w:p w:rsidR="00BF35A4" w:rsidRDefault="00BF35A4" w:rsidP="00BF35A4">
      <w:pPr>
        <w:ind w:firstLine="567"/>
        <w:jc w:val="both"/>
      </w:pPr>
      <w:r w:rsidRPr="00564EBE">
        <w:rPr>
          <w:b/>
        </w:rPr>
        <w:t>4.1.</w:t>
      </w:r>
      <w:r w:rsidRPr="00564EBE">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DB3EB8" w:rsidRPr="00564EBE" w:rsidRDefault="00DB3EB8" w:rsidP="00BF35A4">
      <w:pPr>
        <w:ind w:firstLine="567"/>
        <w:jc w:val="both"/>
      </w:pPr>
    </w:p>
    <w:p w:rsidR="00BF35A4" w:rsidRPr="00564EBE" w:rsidRDefault="00BF35A4" w:rsidP="00BF35A4">
      <w:pPr>
        <w:ind w:firstLine="567"/>
        <w:jc w:val="both"/>
        <w:rPr>
          <w:b/>
        </w:rPr>
      </w:pPr>
      <w:r w:rsidRPr="00564EBE">
        <w:rPr>
          <w:b/>
        </w:rPr>
        <w:t>4.2. Прибирання та благоустрій на території громади здійснюють:</w:t>
      </w:r>
    </w:p>
    <w:p w:rsidR="00BF35A4" w:rsidRPr="00564EBE" w:rsidRDefault="00BF35A4" w:rsidP="00BF35A4">
      <w:pPr>
        <w:ind w:firstLine="567"/>
        <w:jc w:val="both"/>
      </w:pPr>
      <w:r w:rsidRPr="00564EBE">
        <w:t>4.2.1. комунальні підприємства – бульварів, площ, парків, скверів, тротуарів вздовж парків, розворотних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BF35A4" w:rsidRPr="00564EBE" w:rsidRDefault="00BF35A4" w:rsidP="00BF35A4">
      <w:pPr>
        <w:ind w:firstLine="567"/>
        <w:jc w:val="both"/>
      </w:pPr>
      <w:r w:rsidRPr="00564EBE">
        <w:t>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до житлових будинків, а також здійснюють благоустрій прилеглих територій, зелених зон, зелених насаджень, газонів, дитячих майданчиків;</w:t>
      </w:r>
    </w:p>
    <w:p w:rsidR="00BF35A4" w:rsidRDefault="00BF35A4" w:rsidP="00BF35A4">
      <w:pPr>
        <w:ind w:firstLine="567"/>
        <w:jc w:val="both"/>
      </w:pPr>
      <w:r>
        <w:t xml:space="preserve">4.2.3. власники, орендарі приватних </w:t>
      </w:r>
      <w:r w:rsidRPr="00564EBE">
        <w:t>домоволодінь – території домоволодінь та прилеглі території до цих домоволодінь (тротуари, газони, огорожі).</w:t>
      </w:r>
    </w:p>
    <w:p w:rsidR="00DB3EB8" w:rsidRPr="00564EBE" w:rsidRDefault="00DB3EB8" w:rsidP="00BF35A4">
      <w:pPr>
        <w:ind w:firstLine="567"/>
        <w:jc w:val="both"/>
      </w:pPr>
    </w:p>
    <w:p w:rsidR="00BF35A4" w:rsidRPr="00564EBE" w:rsidRDefault="00BF35A4" w:rsidP="00BF35A4">
      <w:pPr>
        <w:ind w:firstLine="567"/>
        <w:jc w:val="both"/>
        <w:rPr>
          <w:b/>
        </w:rPr>
      </w:pPr>
      <w:r w:rsidRPr="00564EBE">
        <w:rPr>
          <w:b/>
        </w:rPr>
        <w:lastRenderedPageBreak/>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BF35A4" w:rsidRPr="00564EBE" w:rsidRDefault="00BF35A4" w:rsidP="00BF35A4">
      <w:pPr>
        <w:ind w:firstLine="567"/>
        <w:jc w:val="both"/>
      </w:pPr>
      <w:r w:rsidRPr="00564EBE">
        <w:t>4.3.1. здійснювати прибирання і благоуст</w:t>
      </w:r>
      <w:r>
        <w:t xml:space="preserve">рій прилеглих до них територій </w:t>
      </w:r>
      <w:r w:rsidRPr="00564EBE">
        <w:t>з усіма елементами благоустрою за власний рахунок;</w:t>
      </w:r>
    </w:p>
    <w:p w:rsidR="00BF35A4" w:rsidRPr="00564EBE" w:rsidRDefault="00BF35A4" w:rsidP="00BF35A4">
      <w:pPr>
        <w:ind w:firstLine="567"/>
        <w:jc w:val="both"/>
      </w:pPr>
      <w:r w:rsidRPr="00564EBE">
        <w:t>4.3.2. своєчасно проводити поточний ремонт об’єктів житлової забудови, громадських будівель та споруд;</w:t>
      </w:r>
    </w:p>
    <w:p w:rsidR="00450317" w:rsidRPr="00450317" w:rsidRDefault="00BF35A4" w:rsidP="00BF35A4">
      <w:pPr>
        <w:ind w:firstLine="567"/>
        <w:jc w:val="both"/>
      </w:pPr>
      <w:r w:rsidRPr="00564EBE">
        <w:t xml:space="preserve">4.3.3. </w:t>
      </w:r>
      <w:r w:rsidR="00450317" w:rsidRPr="00132B52">
        <w:t xml:space="preserve">своєчасно виконувати на </w:t>
      </w:r>
      <w:r w:rsidR="00450317">
        <w:t xml:space="preserve">прилеглих, </w:t>
      </w:r>
      <w:r w:rsidR="00450317" w:rsidRPr="00132B52">
        <w:t>прибудинкових територіях роботи по догляду за зеленими зонами і насадженнями, своєчасно виявляти і зрізати</w:t>
      </w:r>
      <w:r w:rsidR="00450317" w:rsidRPr="00132B52">
        <w:rPr>
          <w:b/>
        </w:rPr>
        <w:t xml:space="preserve"> </w:t>
      </w:r>
      <w:r w:rsidR="00450317" w:rsidRPr="00132B52">
        <w:t>аварійні дерева</w:t>
      </w:r>
      <w:r w:rsidR="00450317" w:rsidRPr="00132B52">
        <w:rPr>
          <w:b/>
        </w:rPr>
        <w:t>,</w:t>
      </w:r>
      <w:r w:rsidR="00450317" w:rsidRPr="00132B52">
        <w:t xml:space="preserve"> проводити санітарну </w:t>
      </w:r>
      <w:r w:rsidR="00450317" w:rsidRPr="00450317">
        <w:t xml:space="preserve">рубку, обрізання гілок та знищення чагарників, попередньо отримавши Акт обстеження зелених насаджень (дерев, чагарників, газонів), що підтягають знесенню чи пересаджуванню в управлінні комунальної інфраструктури </w:t>
      </w:r>
      <w:r w:rsidR="00073007">
        <w:t xml:space="preserve"> </w:t>
      </w:r>
      <w:r w:rsidR="00073007" w:rsidRPr="00073007">
        <w:rPr>
          <w:bCs/>
        </w:rPr>
        <w:t>Хмельницької міської ради</w:t>
      </w:r>
      <w:r w:rsidR="00073007" w:rsidRPr="00B91DA7">
        <w:rPr>
          <w:b/>
          <w:bCs/>
        </w:rPr>
        <w:t xml:space="preserve"> </w:t>
      </w:r>
      <w:r w:rsidR="00450317" w:rsidRPr="00450317">
        <w:t>або відповідний лист;</w:t>
      </w:r>
    </w:p>
    <w:p w:rsidR="00BF35A4" w:rsidRPr="00B332B1" w:rsidRDefault="00BF35A4" w:rsidP="00BF35A4">
      <w:pPr>
        <w:ind w:firstLine="567"/>
        <w:jc w:val="both"/>
      </w:pPr>
      <w:r w:rsidRPr="00564EBE">
        <w:t xml:space="preserve">4.3.4. </w:t>
      </w:r>
      <w:r w:rsidR="00B332B1" w:rsidRPr="00993AB7">
        <w:t>на закріплених та прилеглих територіях регулярно знищувати бур’яни, косити траву,</w:t>
      </w:r>
      <w:r w:rsidR="00B332B1" w:rsidRPr="00132B52">
        <w:rPr>
          <w:b/>
        </w:rPr>
        <w:t xml:space="preserve"> </w:t>
      </w:r>
      <w:r w:rsidR="00B332B1" w:rsidRPr="00B332B1">
        <w:t xml:space="preserve">проводити боротьбу по знищенню карантинних рослин в тому числі Борщівника Сосновського та видаляти сухостій висотою більше </w:t>
      </w:r>
      <w:smartTag w:uri="urn:schemas-microsoft-com:office:smarttags" w:element="metricconverter">
        <w:smartTagPr>
          <w:attr w:name="ProductID" w:val="10 см"/>
        </w:smartTagPr>
        <w:r w:rsidR="00B332B1" w:rsidRPr="00B332B1">
          <w:t>10 см</w:t>
        </w:r>
      </w:smartTag>
      <w:r w:rsidR="00B332B1" w:rsidRPr="00B332B1">
        <w:t>. Скошена трава, сухостій  та  бур’ян повинні бути прибрані в день скошення;</w:t>
      </w:r>
    </w:p>
    <w:p w:rsidR="00BF35A4" w:rsidRPr="00564EBE" w:rsidRDefault="00BF35A4" w:rsidP="00BF35A4">
      <w:pPr>
        <w:ind w:firstLine="567"/>
        <w:jc w:val="both"/>
      </w:pPr>
      <w:r>
        <w:t xml:space="preserve">4.3.5. не допускати спалювання </w:t>
      </w:r>
      <w:r w:rsidRPr="00564EBE">
        <w:t>листя, гілля, сухостою, сміття, побутових та інших відходів;</w:t>
      </w:r>
    </w:p>
    <w:p w:rsidR="00BF35A4" w:rsidRPr="00564EBE" w:rsidRDefault="00BF35A4" w:rsidP="00BF35A4">
      <w:pPr>
        <w:ind w:firstLine="567"/>
        <w:jc w:val="both"/>
      </w:pPr>
      <w:r w:rsidRPr="00564EBE">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BF35A4" w:rsidRPr="00564EBE" w:rsidRDefault="00BF35A4" w:rsidP="00BF35A4">
      <w:pPr>
        <w:ind w:firstLine="567"/>
        <w:jc w:val="both"/>
      </w:pPr>
      <w:r w:rsidRPr="00564EBE">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rsidR="00BF35A4" w:rsidRPr="00564EBE" w:rsidRDefault="00BF35A4" w:rsidP="00BF35A4">
      <w:pPr>
        <w:ind w:firstLine="567"/>
        <w:jc w:val="both"/>
      </w:pPr>
      <w:r w:rsidRPr="00564EBE">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rsidR="00BF35A4" w:rsidRPr="00564EBE" w:rsidRDefault="00BF35A4" w:rsidP="00BF35A4">
      <w:pPr>
        <w:ind w:firstLine="567"/>
        <w:jc w:val="both"/>
      </w:pPr>
      <w:r w:rsidRPr="00564EBE">
        <w:t>4.3.9. регулярно проводити дезінфекцію громадських вбиралень, вигрібних ям, тощо;</w:t>
      </w:r>
    </w:p>
    <w:p w:rsidR="00BF35A4" w:rsidRPr="00564EBE" w:rsidRDefault="00BF35A4" w:rsidP="00BF35A4">
      <w:pPr>
        <w:ind w:firstLine="567"/>
        <w:jc w:val="both"/>
      </w:pPr>
      <w:r w:rsidRPr="00564EBE">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w:t>
      </w:r>
      <w:r>
        <w:t xml:space="preserve"> </w:t>
      </w:r>
      <w:r w:rsidRPr="00564EBE">
        <w:t>м;</w:t>
      </w:r>
    </w:p>
    <w:p w:rsidR="00BF35A4" w:rsidRPr="00564EBE" w:rsidRDefault="00BF35A4" w:rsidP="00BF35A4">
      <w:pPr>
        <w:ind w:firstLine="567"/>
        <w:jc w:val="both"/>
      </w:pPr>
      <w:r w:rsidRPr="00564EBE">
        <w:t>4.3.11. в межах своїх границь контролювати та забезпечувати належне утримання міжквартальних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rsidR="00BF35A4" w:rsidRPr="00564EBE" w:rsidRDefault="00BF35A4" w:rsidP="00BF35A4">
      <w:pPr>
        <w:ind w:firstLine="567"/>
        <w:jc w:val="both"/>
      </w:pPr>
      <w:r w:rsidRPr="00564EBE">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rsidR="00BF35A4" w:rsidRPr="00564EBE" w:rsidRDefault="00BF35A4" w:rsidP="00BF35A4">
      <w:pPr>
        <w:ind w:firstLine="567"/>
        <w:jc w:val="both"/>
      </w:pPr>
      <w:r w:rsidRPr="00564EBE">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rsidR="00BF35A4" w:rsidRDefault="00BF35A4" w:rsidP="00BF35A4">
      <w:pPr>
        <w:ind w:firstLine="567"/>
        <w:jc w:val="both"/>
      </w:pPr>
      <w:r w:rsidRPr="00564EBE">
        <w:t>4.3.14. забезпечувати встановлення контейнерів, урн для побутових відходів в місцях відведених для цих цілей.</w:t>
      </w:r>
    </w:p>
    <w:p w:rsidR="00EC5E37" w:rsidRPr="00564EBE" w:rsidRDefault="00EC5E37" w:rsidP="00BF35A4">
      <w:pPr>
        <w:ind w:firstLine="567"/>
        <w:jc w:val="both"/>
      </w:pPr>
    </w:p>
    <w:p w:rsidR="00BF35A4" w:rsidRPr="00564EBE" w:rsidRDefault="00BF35A4" w:rsidP="00BF35A4">
      <w:pPr>
        <w:ind w:firstLine="567"/>
        <w:jc w:val="both"/>
        <w:rPr>
          <w:b/>
        </w:rPr>
      </w:pPr>
      <w:r w:rsidRPr="00564EBE">
        <w:rPr>
          <w:b/>
        </w:rPr>
        <w:t>4.4. Управителі житлових будинків і споруд зобов’язані забезпечити:</w:t>
      </w:r>
    </w:p>
    <w:p w:rsidR="002E2E28" w:rsidRPr="002E2E28" w:rsidRDefault="00BF35A4" w:rsidP="00BF35A4">
      <w:pPr>
        <w:ind w:firstLine="567"/>
        <w:jc w:val="both"/>
      </w:pPr>
      <w:r w:rsidRPr="00564EBE">
        <w:t xml:space="preserve">4.4.1. </w:t>
      </w:r>
      <w:r w:rsidR="002E2E28" w:rsidRPr="007B15B3">
        <w:t>наявність аншлагів з найменуванням, вулиць, провулків, проїздів, проспе</w:t>
      </w:r>
      <w:r w:rsidR="002E2E28">
        <w:t>ктів та площ, номерів будинків,</w:t>
      </w:r>
      <w:r w:rsidR="002E2E28" w:rsidRPr="007B15B3">
        <w:t xml:space="preserve"> </w:t>
      </w:r>
      <w:r w:rsidR="002E2E28" w:rsidRPr="002E2E28">
        <w:t xml:space="preserve">заміну аншлагів (на підставі перейменування назв згідно рішень </w:t>
      </w:r>
      <w:r w:rsidR="00B9689A">
        <w:t xml:space="preserve">Хмельницької </w:t>
      </w:r>
      <w:r w:rsidR="002E2E28" w:rsidRPr="002E2E28">
        <w:t>міської ради);</w:t>
      </w:r>
    </w:p>
    <w:p w:rsidR="00BF35A4" w:rsidRDefault="00BF35A4" w:rsidP="00BF35A4">
      <w:pPr>
        <w:ind w:firstLine="567"/>
        <w:jc w:val="both"/>
      </w:pPr>
      <w:r w:rsidRPr="00564EBE">
        <w:t xml:space="preserve">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w:t>
      </w:r>
      <w:r w:rsidRPr="00564EBE">
        <w:lastRenderedPageBreak/>
        <w:t>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rsidR="00BF35A4" w:rsidRPr="00564EBE" w:rsidRDefault="00BF35A4" w:rsidP="00BF35A4">
      <w:pPr>
        <w:ind w:firstLine="567"/>
        <w:jc w:val="both"/>
      </w:pPr>
    </w:p>
    <w:p w:rsidR="00BF35A4" w:rsidRPr="00564EBE" w:rsidRDefault="00BF35A4" w:rsidP="00BF35A4">
      <w:pPr>
        <w:ind w:firstLine="567"/>
        <w:jc w:val="both"/>
        <w:rPr>
          <w:b/>
          <w:iCs/>
        </w:rPr>
      </w:pPr>
      <w:r w:rsidRPr="00564EBE">
        <w:rPr>
          <w:b/>
          <w:iCs/>
        </w:rPr>
        <w:t>4.5. Порядок здійснення благоустрою та утримання територій будівель та споруд інженерного захисту територій:</w:t>
      </w:r>
    </w:p>
    <w:p w:rsidR="00BF35A4" w:rsidRPr="00564EBE" w:rsidRDefault="00BF35A4" w:rsidP="00BF35A4">
      <w:pPr>
        <w:ind w:firstLine="567"/>
        <w:jc w:val="both"/>
      </w:pPr>
      <w:r w:rsidRPr="00564EBE">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BF35A4" w:rsidRDefault="00BF35A4" w:rsidP="00BF35A4">
      <w:pPr>
        <w:ind w:firstLine="567"/>
        <w:jc w:val="both"/>
      </w:pPr>
      <w:r w:rsidRPr="00564EBE">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0D6750" w:rsidRPr="00564EBE" w:rsidRDefault="000D6750" w:rsidP="00BF35A4">
      <w:pPr>
        <w:ind w:firstLine="567"/>
        <w:jc w:val="both"/>
      </w:pPr>
    </w:p>
    <w:p w:rsidR="00BF35A4" w:rsidRPr="00564EBE" w:rsidRDefault="00BF35A4" w:rsidP="00BF35A4">
      <w:pPr>
        <w:ind w:firstLine="567"/>
        <w:jc w:val="both"/>
      </w:pPr>
      <w:r w:rsidRPr="00564EBE">
        <w:rPr>
          <w:b/>
        </w:rPr>
        <w:t>4.6. На прилеглих територіях та на територіях загального користування забороняється:</w:t>
      </w:r>
    </w:p>
    <w:p w:rsidR="00AF19B0" w:rsidRDefault="00BF35A4" w:rsidP="00BF35A4">
      <w:pPr>
        <w:ind w:firstLine="567"/>
        <w:jc w:val="both"/>
      </w:pPr>
      <w:r w:rsidRPr="00564EBE">
        <w:t xml:space="preserve">4.6.1. </w:t>
      </w:r>
      <w:r w:rsidR="00AF19B0" w:rsidRPr="00AF19B0">
        <w:t>залишати автотранспортні засоби, легкі електричні транспортні засоби,</w:t>
      </w:r>
      <w:r w:rsidR="00AF19B0" w:rsidRPr="00AF19B0">
        <w:rPr>
          <w:color w:val="70AD47" w:themeColor="accent6"/>
        </w:rPr>
        <w:t xml:space="preserve">  </w:t>
      </w:r>
      <w:r w:rsidR="00AF19B0" w:rsidRPr="00AF19B0">
        <w:t>механізми, в тому числі в аварійному стані, на внутрішньо-квартальних проїздах, зелених зонах, газонах, прилеглих територіях</w:t>
      </w:r>
      <w:r w:rsidR="00AF19B0" w:rsidRPr="007B15B3">
        <w:t xml:space="preserve"> до житлової та громадської забудови, гаражів, автостоянок, у не відведених для цього місцях, що заважає руху транспорту спеціального та спеціалізованого призначення;</w:t>
      </w:r>
    </w:p>
    <w:p w:rsidR="00BF35A4" w:rsidRPr="00564EBE" w:rsidRDefault="00BF35A4" w:rsidP="00BF35A4">
      <w:pPr>
        <w:ind w:firstLine="567"/>
        <w:jc w:val="both"/>
      </w:pPr>
      <w:r w:rsidRPr="00564EBE">
        <w:t>4.6.2. перекривати проїзди загального користування будь-якими засобами без відповідного на те дозволу, виданого в установленому порядку;</w:t>
      </w:r>
    </w:p>
    <w:p w:rsidR="00BF35A4" w:rsidRPr="00564EBE" w:rsidRDefault="00BF35A4" w:rsidP="00BF35A4">
      <w:pPr>
        <w:ind w:firstLine="567"/>
        <w:jc w:val="both"/>
      </w:pPr>
      <w:r w:rsidRPr="00564EBE">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rsidR="00BF35A4" w:rsidRPr="00564EBE" w:rsidRDefault="00BF35A4" w:rsidP="00BF35A4">
      <w:pPr>
        <w:ind w:firstLine="567"/>
        <w:jc w:val="both"/>
      </w:pPr>
      <w:r w:rsidRPr="00564EBE">
        <w:t>На час ремонту будинків, квартир в багатоповерхових будинках, особи, що проводять рем</w:t>
      </w:r>
      <w:r>
        <w:t xml:space="preserve">онт, узгоджують з управителями </w:t>
      </w:r>
      <w:r w:rsidRPr="00564EBE">
        <w:t>(управляючі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BF35A4" w:rsidRPr="00564EBE" w:rsidRDefault="00BF35A4" w:rsidP="00BF35A4">
      <w:pPr>
        <w:ind w:firstLine="567"/>
        <w:jc w:val="both"/>
      </w:pPr>
      <w:r w:rsidRPr="00564EBE">
        <w:t xml:space="preserve">4.6.4. </w:t>
      </w:r>
      <w:r w:rsidR="00817540" w:rsidRPr="007B15B3">
        <w:t xml:space="preserve">складати опале листя, гілля,  </w:t>
      </w:r>
      <w:r w:rsidR="00817540" w:rsidRPr="00817540">
        <w:t>відходи рослинного походження, ремонтні та виробничі відходи на прилеглих територіях, територіях загального користування, а також на контейнерних майданчиках для збору твердих</w:t>
      </w:r>
      <w:r w:rsidR="00817540">
        <w:t xml:space="preserve"> побутових відходів.</w:t>
      </w:r>
    </w:p>
    <w:p w:rsidR="00BF35A4" w:rsidRPr="00564EBE" w:rsidRDefault="00BF35A4" w:rsidP="00BF35A4">
      <w:pPr>
        <w:pStyle w:val="1"/>
        <w:jc w:val="both"/>
        <w:rPr>
          <w:lang w:val="uk-UA"/>
        </w:rPr>
      </w:pPr>
    </w:p>
    <w:p w:rsidR="00BF35A4" w:rsidRPr="00564EBE" w:rsidRDefault="00BF35A4" w:rsidP="00BF35A4">
      <w:pPr>
        <w:autoSpaceDE w:val="0"/>
        <w:autoSpaceDN w:val="0"/>
        <w:adjustRightInd w:val="0"/>
        <w:jc w:val="center"/>
        <w:rPr>
          <w:b/>
          <w:bCs/>
          <w:iCs/>
        </w:rPr>
      </w:pPr>
      <w:r w:rsidRPr="00564EBE">
        <w:rPr>
          <w:b/>
          <w:bCs/>
          <w:iCs/>
        </w:rPr>
        <w:t>Розділ V. Порядок здійснення благоустрою та утримання територій загального користування і елементів благоустрою</w:t>
      </w:r>
    </w:p>
    <w:p w:rsidR="00BF35A4" w:rsidRPr="00564EBE" w:rsidRDefault="00BF35A4" w:rsidP="00BF35A4">
      <w:pPr>
        <w:autoSpaceDE w:val="0"/>
        <w:autoSpaceDN w:val="0"/>
        <w:adjustRightInd w:val="0"/>
        <w:jc w:val="both"/>
        <w:rPr>
          <w:b/>
          <w:bCs/>
          <w:iCs/>
        </w:rPr>
      </w:pPr>
    </w:p>
    <w:p w:rsidR="00BF35A4" w:rsidRPr="00564EBE" w:rsidRDefault="00BF35A4" w:rsidP="00BF35A4">
      <w:pPr>
        <w:autoSpaceDE w:val="0"/>
        <w:autoSpaceDN w:val="0"/>
        <w:adjustRightInd w:val="0"/>
        <w:ind w:firstLine="567"/>
        <w:jc w:val="both"/>
        <w:rPr>
          <w:b/>
          <w:bCs/>
          <w:iCs/>
        </w:rPr>
      </w:pPr>
      <w:r w:rsidRPr="00564EBE">
        <w:rPr>
          <w:b/>
          <w:bCs/>
          <w:iCs/>
        </w:rPr>
        <w:t>Заходи благоустрою щодо утримання:</w:t>
      </w:r>
    </w:p>
    <w:p w:rsidR="00BF35A4" w:rsidRPr="00564EBE" w:rsidRDefault="00BF35A4" w:rsidP="00BF35A4">
      <w:pPr>
        <w:autoSpaceDE w:val="0"/>
        <w:autoSpaceDN w:val="0"/>
        <w:adjustRightInd w:val="0"/>
        <w:ind w:firstLine="567"/>
        <w:jc w:val="both"/>
        <w:rPr>
          <w:b/>
          <w:bCs/>
          <w:iCs/>
        </w:rPr>
      </w:pPr>
      <w:r w:rsidRPr="00564EBE">
        <w:rPr>
          <w:b/>
          <w:bCs/>
          <w:iCs/>
        </w:rPr>
        <w:t>5.1. парків (дендропарків, парків культури і відпоч</w:t>
      </w:r>
      <w:r>
        <w:rPr>
          <w:b/>
          <w:bCs/>
          <w:iCs/>
        </w:rPr>
        <w:t>инку, парків – пам’яток садово-</w:t>
      </w:r>
      <w:r w:rsidRPr="00564EBE">
        <w:rPr>
          <w:b/>
          <w:bCs/>
          <w:iCs/>
        </w:rPr>
        <w:t>паркового мистецтва, спортивних, дитячих, меморіальних та інших (надалі</w:t>
      </w:r>
      <w:r>
        <w:rPr>
          <w:b/>
          <w:bCs/>
          <w:iCs/>
        </w:rPr>
        <w:t xml:space="preserve"> </w:t>
      </w:r>
      <w:r w:rsidRPr="00564EBE">
        <w:rPr>
          <w:b/>
          <w:bCs/>
          <w:iCs/>
        </w:rPr>
        <w:t>-</w:t>
      </w:r>
      <w:r>
        <w:rPr>
          <w:b/>
          <w:bCs/>
          <w:iCs/>
        </w:rPr>
        <w:t xml:space="preserve"> </w:t>
      </w:r>
      <w:r w:rsidRPr="00564EBE">
        <w:rPr>
          <w:b/>
          <w:bCs/>
          <w:iCs/>
        </w:rPr>
        <w:t>парків), рекреаційних зон, садів, зон зелених насаджень, скверів і майданчиків для дозвілля та відпочинку:</w:t>
      </w:r>
    </w:p>
    <w:p w:rsidR="00BF35A4" w:rsidRPr="00564EBE" w:rsidRDefault="00BF35A4" w:rsidP="00BF35A4">
      <w:pPr>
        <w:autoSpaceDE w:val="0"/>
        <w:autoSpaceDN w:val="0"/>
        <w:adjustRightInd w:val="0"/>
        <w:ind w:firstLine="567"/>
        <w:jc w:val="both"/>
        <w:rPr>
          <w:bCs/>
        </w:rPr>
      </w:pPr>
      <w:r w:rsidRPr="00564EBE">
        <w:rPr>
          <w:bCs/>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BF35A4" w:rsidRPr="00564EBE" w:rsidRDefault="00BF35A4" w:rsidP="00BF35A4">
      <w:pPr>
        <w:autoSpaceDE w:val="0"/>
        <w:autoSpaceDN w:val="0"/>
        <w:adjustRightInd w:val="0"/>
        <w:ind w:firstLine="567"/>
        <w:jc w:val="both"/>
        <w:rPr>
          <w:bCs/>
        </w:rPr>
      </w:pPr>
      <w:r w:rsidRPr="00564EBE">
        <w:rPr>
          <w:bCs/>
        </w:rPr>
        <w:t>5.1.2. благоустрій та утримання у належному стані вказаних у цьому пункті територій включає:</w:t>
      </w:r>
    </w:p>
    <w:p w:rsidR="00BF35A4" w:rsidRPr="00564EBE" w:rsidRDefault="00BF35A4" w:rsidP="00BF35A4">
      <w:pPr>
        <w:pStyle w:val="HTML"/>
        <w:ind w:firstLine="567"/>
        <w:jc w:val="both"/>
        <w:rPr>
          <w:rFonts w:ascii="Times New Roman" w:hAnsi="Times New Roman"/>
          <w:bCs/>
          <w:sz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564EBE">
          <w:rPr>
            <w:rFonts w:ascii="Times New Roman" w:hAnsi="Times New Roman" w:cs="Times New Roman"/>
            <w:sz w:val="24"/>
            <w:szCs w:val="24"/>
            <w:lang w:val="uk-UA"/>
          </w:rPr>
          <w:t>800 кв. м</w:t>
        </w:r>
      </w:smartTag>
      <w:r w:rsidRPr="00564EBE">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564EBE">
          <w:rPr>
            <w:rFonts w:ascii="Times New Roman" w:hAnsi="Times New Roman" w:cs="Times New Roman"/>
            <w:sz w:val="24"/>
            <w:szCs w:val="24"/>
            <w:lang w:val="uk-UA"/>
          </w:rPr>
          <w:t>40 м</w:t>
        </w:r>
      </w:smartTag>
      <w:r w:rsidRPr="00564EBE">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w:t>
      </w:r>
      <w:r w:rsidRPr="00564EBE">
        <w:rPr>
          <w:rFonts w:ascii="Times New Roman" w:hAnsi="Times New Roman" w:cs="Times New Roman"/>
          <w:sz w:val="24"/>
          <w:szCs w:val="24"/>
          <w:lang w:val="uk-UA"/>
        </w:rPr>
        <w:lastRenderedPageBreak/>
        <w:t xml:space="preserve">підприємницької діяльності встановлюється урна місткістю не менш ніж 10 куб. </w:t>
      </w:r>
      <w:proofErr w:type="spellStart"/>
      <w:r w:rsidRPr="00564EBE">
        <w:rPr>
          <w:rFonts w:ascii="Times New Roman" w:hAnsi="Times New Roman" w:cs="Times New Roman"/>
          <w:sz w:val="24"/>
          <w:szCs w:val="24"/>
          <w:lang w:val="uk-UA"/>
        </w:rPr>
        <w:t>дм</w:t>
      </w:r>
      <w:proofErr w:type="spellEnd"/>
      <w:r w:rsidRPr="00564EBE">
        <w:rPr>
          <w:rFonts w:ascii="Times New Roman" w:hAnsi="Times New Roman" w:cs="Times New Roman"/>
          <w:sz w:val="24"/>
          <w:szCs w:val="24"/>
          <w:lang w:val="uk-UA"/>
        </w:rPr>
        <w:t>.</w:t>
      </w:r>
      <w:bookmarkStart w:id="34" w:name="122"/>
      <w:bookmarkEnd w:id="34"/>
      <w:r w:rsidRPr="00564EBE">
        <w:rPr>
          <w:rFonts w:ascii="Times New Roman" w:hAnsi="Times New Roman" w:cs="Times New Roman"/>
          <w:sz w:val="24"/>
          <w:szCs w:val="24"/>
          <w:lang w:val="uk-UA"/>
        </w:rPr>
        <w:t xml:space="preserve"> та</w:t>
      </w:r>
      <w:r w:rsidRPr="00564EBE">
        <w:rPr>
          <w:rFonts w:ascii="Times New Roman" w:hAnsi="Times New Roman"/>
          <w:bCs/>
          <w:sz w:val="24"/>
          <w:lang w:val="uk-UA"/>
        </w:rPr>
        <w:t xml:space="preserve"> укладається договір на вивезення відходів</w:t>
      </w:r>
      <w:bookmarkStart w:id="35" w:name="123"/>
      <w:bookmarkEnd w:id="35"/>
      <w:r w:rsidRPr="00564EBE">
        <w:rPr>
          <w:rFonts w:ascii="Times New Roman" w:hAnsi="Times New Roman"/>
          <w:bCs/>
          <w:sz w:val="24"/>
          <w:lang w:val="uk-UA"/>
        </w:rPr>
        <w:t>;</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BF35A4" w:rsidRPr="00564EBE" w:rsidRDefault="00BF35A4" w:rsidP="00BF35A4">
      <w:pPr>
        <w:autoSpaceDE w:val="0"/>
        <w:autoSpaceDN w:val="0"/>
        <w:adjustRightInd w:val="0"/>
        <w:ind w:firstLine="567"/>
        <w:jc w:val="both"/>
        <w:rPr>
          <w:bCs/>
        </w:rPr>
      </w:pPr>
      <w:r w:rsidRPr="00564EBE">
        <w:rPr>
          <w:bCs/>
        </w:rPr>
        <w:t>5.1.2.3. освітлення територій;</w:t>
      </w:r>
    </w:p>
    <w:p w:rsidR="00BF35A4" w:rsidRPr="00564EBE" w:rsidRDefault="00BF35A4" w:rsidP="00BF35A4">
      <w:pPr>
        <w:autoSpaceDE w:val="0"/>
        <w:autoSpaceDN w:val="0"/>
        <w:adjustRightInd w:val="0"/>
        <w:ind w:firstLine="567"/>
        <w:jc w:val="both"/>
        <w:rPr>
          <w:bCs/>
        </w:rPr>
      </w:pPr>
      <w:r w:rsidRPr="00564EBE">
        <w:rPr>
          <w:bCs/>
        </w:rPr>
        <w:t>5.1.2.4. озеленення, збереження зелених насаджень;</w:t>
      </w:r>
    </w:p>
    <w:p w:rsidR="00BF35A4" w:rsidRPr="00564EBE" w:rsidRDefault="00BF35A4" w:rsidP="00BF35A4">
      <w:pPr>
        <w:autoSpaceDE w:val="0"/>
        <w:autoSpaceDN w:val="0"/>
        <w:adjustRightInd w:val="0"/>
        <w:ind w:firstLine="567"/>
        <w:jc w:val="both"/>
        <w:rPr>
          <w:bCs/>
        </w:rPr>
      </w:pPr>
      <w:r w:rsidRPr="00564EBE">
        <w:rPr>
          <w:bCs/>
        </w:rPr>
        <w:t>5.1.2.5. відновлення територій у міжсезонний період, після стихійних природних явищ, аварій, в інших випадках;</w:t>
      </w:r>
    </w:p>
    <w:p w:rsidR="00BF35A4" w:rsidRPr="00564EBE" w:rsidRDefault="00BF35A4" w:rsidP="00BF35A4">
      <w:pPr>
        <w:autoSpaceDE w:val="0"/>
        <w:autoSpaceDN w:val="0"/>
        <w:adjustRightInd w:val="0"/>
        <w:ind w:firstLine="567"/>
        <w:jc w:val="both"/>
        <w:rPr>
          <w:bCs/>
        </w:rPr>
      </w:pPr>
      <w:r w:rsidRPr="00564EBE">
        <w:rPr>
          <w:bCs/>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rsidR="00BF35A4" w:rsidRPr="00564EBE" w:rsidRDefault="00BF35A4" w:rsidP="00BF35A4">
      <w:pPr>
        <w:autoSpaceDE w:val="0"/>
        <w:autoSpaceDN w:val="0"/>
        <w:adjustRightInd w:val="0"/>
        <w:ind w:firstLine="567"/>
        <w:jc w:val="both"/>
        <w:rPr>
          <w:bCs/>
        </w:rPr>
      </w:pPr>
      <w:r w:rsidRPr="00564EBE">
        <w:rPr>
          <w:bCs/>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BF35A4" w:rsidRPr="00564EBE" w:rsidRDefault="00BF35A4" w:rsidP="00BF35A4">
      <w:pPr>
        <w:autoSpaceDE w:val="0"/>
        <w:autoSpaceDN w:val="0"/>
        <w:adjustRightInd w:val="0"/>
        <w:ind w:firstLine="567"/>
        <w:jc w:val="both"/>
        <w:rPr>
          <w:bCs/>
        </w:rPr>
      </w:pPr>
      <w:r w:rsidRPr="00564EBE">
        <w:rPr>
          <w:bCs/>
        </w:rPr>
        <w:t>5.1.2.8. забезпечення безпечних умов перебування та відпочинку громадян;</w:t>
      </w:r>
    </w:p>
    <w:p w:rsidR="00BF35A4" w:rsidRPr="00564EBE" w:rsidRDefault="00BF35A4" w:rsidP="00BF35A4">
      <w:pPr>
        <w:autoSpaceDE w:val="0"/>
        <w:autoSpaceDN w:val="0"/>
        <w:adjustRightInd w:val="0"/>
        <w:ind w:firstLine="567"/>
        <w:jc w:val="both"/>
        <w:rPr>
          <w:bCs/>
        </w:rPr>
      </w:pPr>
      <w:r w:rsidRPr="00564EBE">
        <w:rPr>
          <w:bCs/>
        </w:rPr>
        <w:t>5.1.2.9. забезпечення належної роботи атракціонів, обладнання майданчиків для дозвілля та відпочинку;</w:t>
      </w:r>
    </w:p>
    <w:p w:rsidR="00BF35A4" w:rsidRPr="00564EBE" w:rsidRDefault="00BF35A4" w:rsidP="00BF35A4">
      <w:pPr>
        <w:autoSpaceDE w:val="0"/>
        <w:autoSpaceDN w:val="0"/>
        <w:adjustRightInd w:val="0"/>
        <w:ind w:firstLine="567"/>
        <w:jc w:val="both"/>
        <w:rPr>
          <w:bCs/>
        </w:rPr>
      </w:pPr>
      <w:r w:rsidRPr="00564EBE">
        <w:rPr>
          <w:bCs/>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BF35A4" w:rsidRPr="00564EBE" w:rsidRDefault="00BF35A4" w:rsidP="00BF35A4">
      <w:pPr>
        <w:autoSpaceDE w:val="0"/>
        <w:autoSpaceDN w:val="0"/>
        <w:adjustRightInd w:val="0"/>
        <w:ind w:firstLine="567"/>
        <w:jc w:val="both"/>
        <w:rPr>
          <w:bCs/>
        </w:rPr>
      </w:pPr>
      <w:r w:rsidRPr="00564EBE">
        <w:rPr>
          <w:bCs/>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BF35A4" w:rsidRPr="00564EBE" w:rsidRDefault="00BF35A4" w:rsidP="00BF35A4">
      <w:pPr>
        <w:autoSpaceDE w:val="0"/>
        <w:autoSpaceDN w:val="0"/>
        <w:adjustRightInd w:val="0"/>
        <w:ind w:firstLine="567"/>
        <w:jc w:val="both"/>
        <w:rPr>
          <w:bCs/>
        </w:rPr>
      </w:pPr>
      <w:r w:rsidRPr="00564EBE">
        <w:rPr>
          <w:bCs/>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rsidR="00BF35A4" w:rsidRDefault="00BF35A4" w:rsidP="00BF35A4">
      <w:pPr>
        <w:autoSpaceDE w:val="0"/>
        <w:autoSpaceDN w:val="0"/>
        <w:adjustRightInd w:val="0"/>
        <w:ind w:firstLine="567"/>
        <w:jc w:val="both"/>
        <w:rPr>
          <w:b/>
          <w:bCs/>
          <w:iCs/>
        </w:rPr>
      </w:pPr>
    </w:p>
    <w:p w:rsidR="00BF35A4" w:rsidRPr="00564EBE" w:rsidRDefault="00BF35A4" w:rsidP="00BF35A4">
      <w:pPr>
        <w:autoSpaceDE w:val="0"/>
        <w:autoSpaceDN w:val="0"/>
        <w:adjustRightInd w:val="0"/>
        <w:ind w:firstLine="567"/>
        <w:jc w:val="both"/>
        <w:rPr>
          <w:b/>
          <w:bCs/>
          <w:iCs/>
        </w:rPr>
      </w:pPr>
      <w:r w:rsidRPr="00564EBE">
        <w:rPr>
          <w:b/>
          <w:bCs/>
          <w:iCs/>
        </w:rPr>
        <w:t>5.2 Пам’яток культурної спадщини:</w:t>
      </w:r>
    </w:p>
    <w:p w:rsidR="00BF35A4" w:rsidRPr="00564EBE" w:rsidRDefault="00BF35A4" w:rsidP="00BF35A4">
      <w:pPr>
        <w:autoSpaceDE w:val="0"/>
        <w:autoSpaceDN w:val="0"/>
        <w:adjustRightInd w:val="0"/>
        <w:ind w:firstLine="567"/>
        <w:jc w:val="both"/>
        <w:rPr>
          <w:bCs/>
        </w:rPr>
      </w:pPr>
      <w:r w:rsidRPr="00564EBE">
        <w:rPr>
          <w:bCs/>
        </w:rPr>
        <w:t>5.2.1. власни</w:t>
      </w:r>
      <w:r>
        <w:rPr>
          <w:bCs/>
        </w:rPr>
        <w:t xml:space="preserve">к або уповноважений ним орган, </w:t>
      </w:r>
      <w:r w:rsidRPr="00564EBE">
        <w:rPr>
          <w:bCs/>
        </w:rPr>
        <w:t>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BF35A4" w:rsidRPr="00564EBE" w:rsidRDefault="00BF35A4" w:rsidP="00BF35A4">
      <w:pPr>
        <w:autoSpaceDE w:val="0"/>
        <w:autoSpaceDN w:val="0"/>
        <w:adjustRightInd w:val="0"/>
        <w:ind w:firstLine="567"/>
        <w:jc w:val="both"/>
        <w:rPr>
          <w:bCs/>
        </w:rPr>
      </w:pPr>
      <w:r w:rsidRPr="00564EBE">
        <w:rPr>
          <w:bCs/>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BF35A4" w:rsidRPr="00564EBE" w:rsidRDefault="00BF35A4" w:rsidP="00BF35A4">
      <w:pPr>
        <w:autoSpaceDE w:val="0"/>
        <w:autoSpaceDN w:val="0"/>
        <w:adjustRightInd w:val="0"/>
        <w:ind w:firstLine="567"/>
        <w:jc w:val="both"/>
        <w:rPr>
          <w:bCs/>
        </w:rPr>
      </w:pPr>
      <w:r w:rsidRPr="00564EBE">
        <w:rPr>
          <w:bCs/>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BF35A4" w:rsidRPr="00564EBE" w:rsidRDefault="00BF35A4" w:rsidP="00BF35A4">
      <w:pPr>
        <w:autoSpaceDE w:val="0"/>
        <w:autoSpaceDN w:val="0"/>
        <w:adjustRightInd w:val="0"/>
        <w:ind w:firstLine="567"/>
        <w:jc w:val="both"/>
        <w:rPr>
          <w:bCs/>
        </w:rPr>
      </w:pPr>
      <w:r w:rsidRPr="00564EBE">
        <w:rPr>
          <w:bCs/>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BF35A4" w:rsidRPr="00564EBE" w:rsidRDefault="00BF35A4" w:rsidP="00BF35A4">
      <w:pPr>
        <w:autoSpaceDE w:val="0"/>
        <w:autoSpaceDN w:val="0"/>
        <w:adjustRightInd w:val="0"/>
        <w:ind w:firstLine="567"/>
        <w:jc w:val="both"/>
        <w:rPr>
          <w:bCs/>
        </w:rPr>
      </w:pPr>
      <w:r w:rsidRPr="00564EBE">
        <w:rPr>
          <w:bCs/>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BF35A4" w:rsidRDefault="00BF35A4" w:rsidP="00BF35A4">
      <w:pPr>
        <w:autoSpaceDE w:val="0"/>
        <w:autoSpaceDN w:val="0"/>
        <w:adjustRightInd w:val="0"/>
        <w:ind w:firstLine="567"/>
        <w:jc w:val="both"/>
        <w:rPr>
          <w:bCs/>
        </w:rPr>
      </w:pPr>
      <w:r w:rsidRPr="00564EBE">
        <w:rPr>
          <w:bCs/>
        </w:rPr>
        <w:t xml:space="preserve">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w:t>
      </w:r>
      <w:r w:rsidRPr="00564EBE">
        <w:rPr>
          <w:bCs/>
        </w:rPr>
        <w:lastRenderedPageBreak/>
        <w:t>випадках, коли неможливо зберегти пам’ятку на місці, за умови проведення комплексу наукових досліджень з вивчення та фіксації пам’ятки.</w:t>
      </w:r>
    </w:p>
    <w:p w:rsidR="000D6750" w:rsidRPr="00564EBE" w:rsidRDefault="000D6750" w:rsidP="00BF35A4">
      <w:pPr>
        <w:autoSpaceDE w:val="0"/>
        <w:autoSpaceDN w:val="0"/>
        <w:adjustRightInd w:val="0"/>
        <w:ind w:firstLine="567"/>
        <w:jc w:val="both"/>
        <w:rPr>
          <w:bCs/>
        </w:rPr>
      </w:pPr>
    </w:p>
    <w:p w:rsidR="00BF35A4" w:rsidRPr="00564EBE" w:rsidRDefault="00BF35A4" w:rsidP="00BF35A4">
      <w:pPr>
        <w:autoSpaceDE w:val="0"/>
        <w:autoSpaceDN w:val="0"/>
        <w:adjustRightInd w:val="0"/>
        <w:ind w:firstLine="567"/>
        <w:jc w:val="both"/>
        <w:rPr>
          <w:b/>
          <w:bCs/>
          <w:iCs/>
        </w:rPr>
      </w:pPr>
      <w:r w:rsidRPr="00564EBE">
        <w:rPr>
          <w:b/>
          <w:bCs/>
          <w:iCs/>
        </w:rPr>
        <w:t>5.3 Пляжів:</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984A10">
        <w:rPr>
          <w:rFonts w:ascii="Times New Roman" w:hAnsi="Times New Roman" w:cs="Times New Roman"/>
          <w:bCs/>
          <w:sz w:val="24"/>
          <w:lang w:val="uk-UA"/>
        </w:rPr>
        <w:t>;</w:t>
      </w:r>
    </w:p>
    <w:p w:rsidR="00BF35A4" w:rsidRPr="00564EBE" w:rsidRDefault="00BF35A4" w:rsidP="00BF35A4">
      <w:pPr>
        <w:autoSpaceDE w:val="0"/>
        <w:autoSpaceDN w:val="0"/>
        <w:adjustRightInd w:val="0"/>
        <w:ind w:firstLine="567"/>
        <w:jc w:val="both"/>
        <w:rPr>
          <w:bCs/>
        </w:rPr>
      </w:pPr>
      <w:r w:rsidRPr="00564EBE">
        <w:rPr>
          <w:bCs/>
        </w:rPr>
        <w:t>5.3.2. перед початком купального сезону необхідно провести наступні роботи:</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2. </w:t>
      </w:r>
      <w:bookmarkStart w:id="36" w:name="110"/>
      <w:bookmarkEnd w:id="36"/>
      <w:r w:rsidRPr="00564EBE">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564EBE">
          <w:rPr>
            <w:rFonts w:ascii="Times New Roman" w:hAnsi="Times New Roman" w:cs="Times New Roman"/>
            <w:sz w:val="24"/>
            <w:szCs w:val="24"/>
            <w:lang w:val="uk-UA"/>
          </w:rPr>
          <w:t>5 м</w:t>
        </w:r>
      </w:smartTag>
      <w:r w:rsidRPr="00564EBE">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564EBE">
          <w:rPr>
            <w:rFonts w:ascii="Times New Roman" w:hAnsi="Times New Roman" w:cs="Times New Roman"/>
            <w:sz w:val="24"/>
            <w:szCs w:val="24"/>
            <w:lang w:val="uk-UA"/>
          </w:rPr>
          <w:t>10 м</w:t>
        </w:r>
      </w:smartTag>
      <w:r w:rsidRPr="00564EBE">
        <w:rPr>
          <w:rFonts w:ascii="Times New Roman" w:hAnsi="Times New Roman" w:cs="Times New Roman"/>
          <w:sz w:val="24"/>
          <w:szCs w:val="24"/>
          <w:lang w:val="uk-UA"/>
        </w:rPr>
        <w:t xml:space="preserve"> від урізу води. Урни мають бути розставлені з розрахунку не менше однієї урни на 625 кв.</w:t>
      </w:r>
      <w:r w:rsidR="00BC2643">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 xml:space="preserve">м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564EBE">
          <w:rPr>
            <w:rFonts w:ascii="Times New Roman" w:hAnsi="Times New Roman" w:cs="Times New Roman"/>
            <w:sz w:val="24"/>
            <w:szCs w:val="24"/>
            <w:lang w:val="uk-UA"/>
          </w:rPr>
          <w:t>25 м</w:t>
        </w:r>
      </w:smartTag>
      <w:r w:rsidRPr="00564EBE">
        <w:rPr>
          <w:rFonts w:ascii="Times New Roman" w:hAnsi="Times New Roman" w:cs="Times New Roman"/>
          <w:sz w:val="24"/>
          <w:szCs w:val="24"/>
          <w:lang w:val="uk-UA"/>
        </w:rPr>
        <w:t>;</w:t>
      </w:r>
    </w:p>
    <w:p w:rsidR="00BF35A4" w:rsidRPr="00564EBE" w:rsidRDefault="00BF35A4" w:rsidP="00BF35A4">
      <w:pPr>
        <w:pStyle w:val="HTML"/>
        <w:tabs>
          <w:tab w:val="clear" w:pos="6412"/>
          <w:tab w:val="clear" w:pos="8244"/>
          <w:tab w:val="clear" w:pos="9160"/>
          <w:tab w:val="clear" w:pos="10076"/>
          <w:tab w:val="left" w:pos="9780"/>
        </w:tabs>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3</w:t>
      </w:r>
      <w:bookmarkStart w:id="37" w:name="111"/>
      <w:bookmarkEnd w:id="37"/>
      <w:r w:rsidRPr="00564EBE">
        <w:rPr>
          <w:rFonts w:ascii="Times New Roman" w:hAnsi="Times New Roman" w:cs="Times New Roman"/>
          <w:sz w:val="24"/>
          <w:szCs w:val="24"/>
          <w:lang w:val="uk-UA"/>
        </w:rPr>
        <w:t>. контейнери для зберігання побутових відходів слід встановлювати поза межами</w:t>
      </w:r>
      <w:r>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r>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місткістю 1,1 куб. м на 2500 кв.</w:t>
      </w:r>
      <w:r w:rsidR="00BC2643">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м площі пляжу;</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4</w:t>
      </w:r>
      <w:bookmarkStart w:id="38" w:name="112"/>
      <w:bookmarkEnd w:id="38"/>
      <w:r w:rsidRPr="00564EBE">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564EBE">
          <w:rPr>
            <w:rFonts w:ascii="Times New Roman" w:hAnsi="Times New Roman" w:cs="Times New Roman"/>
            <w:sz w:val="24"/>
            <w:szCs w:val="24"/>
            <w:lang w:val="uk-UA"/>
          </w:rPr>
          <w:t>50 м</w:t>
        </w:r>
      </w:smartTag>
      <w:r w:rsidRPr="00564EBE">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w:t>
      </w:r>
    </w:p>
    <w:p w:rsidR="00BF35A4" w:rsidRPr="00984A10" w:rsidRDefault="00BF35A4" w:rsidP="00BF35A4">
      <w:pPr>
        <w:pStyle w:val="HTML"/>
        <w:ind w:firstLine="567"/>
        <w:jc w:val="both"/>
        <w:rPr>
          <w:rFonts w:ascii="Times New Roman" w:hAnsi="Times New Roman" w:cs="Times New Roman"/>
          <w:sz w:val="24"/>
          <w:szCs w:val="28"/>
          <w:lang w:val="uk-UA"/>
        </w:rPr>
      </w:pPr>
      <w:bookmarkStart w:id="39" w:name="113"/>
      <w:bookmarkEnd w:id="39"/>
      <w:r w:rsidRPr="00564EBE">
        <w:rPr>
          <w:rFonts w:ascii="Times New Roman" w:hAnsi="Times New Roman"/>
          <w:bCs/>
          <w:sz w:val="24"/>
          <w:lang w:val="uk-UA"/>
        </w:rPr>
        <w:t>5.3.2.</w:t>
      </w:r>
      <w:r w:rsidRPr="00564EBE">
        <w:rPr>
          <w:rFonts w:ascii="Times New Roman" w:hAnsi="Times New Roman" w:cs="Times New Roman"/>
          <w:sz w:val="24"/>
          <w:szCs w:val="24"/>
          <w:lang w:val="uk-UA"/>
        </w:rPr>
        <w:t>5.</w:t>
      </w:r>
      <w:r w:rsidRPr="00984A10">
        <w:rPr>
          <w:rFonts w:ascii="Times New Roman" w:hAnsi="Times New Roman" w:cs="Times New Roman"/>
          <w:sz w:val="24"/>
          <w:szCs w:val="28"/>
          <w:lang w:val="uk-UA"/>
        </w:rPr>
        <w:t xml:space="preserve"> </w:t>
      </w:r>
      <w:r w:rsidRPr="00564EBE">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564EBE">
          <w:rPr>
            <w:rFonts w:ascii="Times New Roman" w:hAnsi="Times New Roman" w:cs="Times New Roman"/>
            <w:sz w:val="24"/>
            <w:szCs w:val="24"/>
            <w:lang w:val="uk-UA"/>
          </w:rPr>
          <w:t>100 м</w:t>
        </w:r>
      </w:smartTag>
      <w:r w:rsidRPr="00564EBE">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40" w:name="114"/>
      <w:bookmarkEnd w:id="40"/>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7. </w:t>
      </w:r>
      <w:bookmarkStart w:id="41" w:name="115"/>
      <w:bookmarkEnd w:id="41"/>
      <w:r w:rsidRPr="00564EBE">
        <w:rPr>
          <w:rFonts w:ascii="Times New Roman" w:hAnsi="Times New Roman" w:cs="Times New Roman"/>
          <w:sz w:val="24"/>
          <w:szCs w:val="24"/>
          <w:lang w:val="uk-UA"/>
        </w:rPr>
        <w:t>щорічно на пляж необхідно підсипати чистий пісок або гальку;</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8. </w:t>
      </w:r>
      <w:bookmarkStart w:id="42" w:name="116"/>
      <w:bookmarkEnd w:id="42"/>
      <w:r w:rsidRPr="00564EBE">
        <w:rPr>
          <w:rFonts w:ascii="Times New Roman" w:hAnsi="Times New Roman" w:cs="Times New Roman"/>
          <w:sz w:val="24"/>
          <w:szCs w:val="24"/>
          <w:lang w:val="uk-UA"/>
        </w:rPr>
        <w:t>на піщаних пляжах не рідше од</w:t>
      </w:r>
      <w:r>
        <w:rPr>
          <w:rFonts w:ascii="Times New Roman" w:hAnsi="Times New Roman" w:cs="Times New Roman"/>
          <w:sz w:val="24"/>
          <w:szCs w:val="24"/>
          <w:lang w:val="uk-UA"/>
        </w:rPr>
        <w:t xml:space="preserve">ного разу на тиждень необхідно </w:t>
      </w:r>
      <w:r w:rsidRPr="00564EBE">
        <w:rPr>
          <w:rFonts w:ascii="Times New Roman" w:hAnsi="Times New Roman" w:cs="Times New Roman"/>
          <w:sz w:val="24"/>
          <w:szCs w:val="24"/>
          <w:lang w:val="uk-UA"/>
        </w:rPr>
        <w:t>проводити механізоване рихлення поверхневого шару піску з видаленням зібраних відходів. Після рихлення пісок необхідно вирівнювати;</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10. </w:t>
      </w:r>
      <w:bookmarkStart w:id="43" w:name="118"/>
      <w:bookmarkEnd w:id="43"/>
      <w:r w:rsidRPr="00564EBE">
        <w:rPr>
          <w:rFonts w:ascii="Times New Roman" w:hAnsi="Times New Roman" w:cs="Times New Roman"/>
          <w:sz w:val="24"/>
          <w:szCs w:val="24"/>
          <w:lang w:val="uk-UA"/>
        </w:rPr>
        <w:t>на пляжах повинні бути організовані медичні пункти та рятувальні станції;</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11. </w:t>
      </w:r>
      <w:bookmarkStart w:id="44" w:name="119"/>
      <w:bookmarkEnd w:id="44"/>
      <w:r w:rsidRPr="00564EBE">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BF35A4" w:rsidRPr="00564EBE" w:rsidRDefault="00BF35A4" w:rsidP="00BF35A4">
      <w:pPr>
        <w:pStyle w:val="HTML"/>
        <w:ind w:firstLine="567"/>
        <w:jc w:val="both"/>
        <w:rPr>
          <w:rFonts w:ascii="Times New Roman" w:hAnsi="Times New Roman"/>
          <w:bCs/>
          <w:sz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w:t>
      </w:r>
      <w:r w:rsidRPr="00564EBE">
        <w:rPr>
          <w:rFonts w:ascii="Times New Roman" w:hAnsi="Times New Roman"/>
          <w:bCs/>
          <w:sz w:val="24"/>
          <w:lang w:val="uk-UA"/>
        </w:rPr>
        <w:t xml:space="preserve">2. провести прибирання </w:t>
      </w:r>
      <w:proofErr w:type="spellStart"/>
      <w:r w:rsidRPr="00564EBE">
        <w:rPr>
          <w:rFonts w:ascii="Times New Roman" w:hAnsi="Times New Roman"/>
          <w:bCs/>
          <w:sz w:val="24"/>
          <w:lang w:val="uk-UA"/>
        </w:rPr>
        <w:t>дна</w:t>
      </w:r>
      <w:proofErr w:type="spellEnd"/>
      <w:r w:rsidRPr="00564EBE">
        <w:rPr>
          <w:rFonts w:ascii="Times New Roman" w:hAnsi="Times New Roman"/>
          <w:bCs/>
          <w:sz w:val="24"/>
          <w:lang w:val="uk-UA"/>
        </w:rPr>
        <w:t xml:space="preserve"> річки в місцях купання;</w:t>
      </w:r>
    </w:p>
    <w:p w:rsidR="00BF35A4" w:rsidRPr="00564EBE" w:rsidRDefault="00BF35A4" w:rsidP="00BF35A4">
      <w:pPr>
        <w:pStyle w:val="HTML"/>
        <w:ind w:firstLine="567"/>
        <w:jc w:val="both"/>
        <w:rPr>
          <w:rFonts w:ascii="Times New Roman" w:hAnsi="Times New Roman"/>
          <w:bCs/>
          <w:sz w:val="24"/>
          <w:lang w:val="uk-UA"/>
        </w:rPr>
      </w:pPr>
      <w:r w:rsidRPr="00564EBE">
        <w:rPr>
          <w:rFonts w:ascii="Times New Roman" w:hAnsi="Times New Roman"/>
          <w:bCs/>
          <w:sz w:val="24"/>
          <w:lang w:val="uk-UA"/>
        </w:rPr>
        <w:t>5.3.2.13. визначити зону купання для дорослих, встановити буї, огорожу на дитячій акваторії;</w:t>
      </w:r>
    </w:p>
    <w:p w:rsidR="00BF35A4" w:rsidRPr="00564EBE" w:rsidRDefault="00BF35A4" w:rsidP="00BF35A4">
      <w:pPr>
        <w:pStyle w:val="HTML"/>
        <w:ind w:firstLine="567"/>
        <w:jc w:val="both"/>
        <w:rPr>
          <w:rFonts w:ascii="Times New Roman" w:hAnsi="Times New Roman"/>
          <w:bCs/>
          <w:sz w:val="24"/>
          <w:lang w:val="uk-UA"/>
        </w:rPr>
      </w:pPr>
      <w:r w:rsidRPr="00564EBE">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 скла;</w:t>
      </w:r>
    </w:p>
    <w:p w:rsidR="00BF35A4" w:rsidRDefault="00BF35A4" w:rsidP="00BF35A4">
      <w:pPr>
        <w:pStyle w:val="HTML"/>
        <w:ind w:firstLine="567"/>
        <w:jc w:val="both"/>
        <w:rPr>
          <w:rFonts w:ascii="Times New Roman" w:hAnsi="Times New Roman"/>
          <w:bCs/>
          <w:sz w:val="24"/>
          <w:lang w:val="uk-UA"/>
        </w:rPr>
      </w:pPr>
      <w:r w:rsidRPr="00564EBE">
        <w:rPr>
          <w:rFonts w:ascii="Times New Roman" w:hAnsi="Times New Roman"/>
          <w:bCs/>
          <w:sz w:val="24"/>
          <w:lang w:val="uk-UA"/>
        </w:rPr>
        <w:t>5.3.2.15. забезпечити роботу приладів освітлення у темний час доби.</w:t>
      </w:r>
    </w:p>
    <w:p w:rsidR="000D6750" w:rsidRPr="00564EBE" w:rsidRDefault="000D6750" w:rsidP="00BF35A4">
      <w:pPr>
        <w:pStyle w:val="HTML"/>
        <w:ind w:firstLine="567"/>
        <w:jc w:val="both"/>
        <w:rPr>
          <w:rFonts w:ascii="Times New Roman" w:hAnsi="Times New Roman"/>
          <w:bCs/>
          <w:sz w:val="24"/>
          <w:lang w:val="uk-UA"/>
        </w:rPr>
      </w:pPr>
    </w:p>
    <w:p w:rsidR="00BF35A4" w:rsidRPr="00564EBE" w:rsidRDefault="00BF35A4" w:rsidP="00BF35A4">
      <w:pPr>
        <w:pStyle w:val="HTML"/>
        <w:ind w:firstLine="567"/>
        <w:jc w:val="both"/>
        <w:rPr>
          <w:rFonts w:ascii="Times New Roman" w:hAnsi="Times New Roman"/>
          <w:b/>
          <w:bCs/>
          <w:sz w:val="24"/>
          <w:lang w:val="uk-UA"/>
        </w:rPr>
      </w:pPr>
      <w:r w:rsidRPr="00564EBE">
        <w:rPr>
          <w:rFonts w:ascii="Times New Roman" w:hAnsi="Times New Roman"/>
          <w:b/>
          <w:bCs/>
          <w:iCs/>
          <w:sz w:val="24"/>
          <w:szCs w:val="24"/>
          <w:lang w:val="uk-UA"/>
        </w:rPr>
        <w:t>5.4. Кладовищ:</w:t>
      </w:r>
    </w:p>
    <w:p w:rsidR="00D818A6" w:rsidRPr="00D818A6" w:rsidRDefault="00BF35A4" w:rsidP="00BF35A4">
      <w:pPr>
        <w:autoSpaceDE w:val="0"/>
        <w:autoSpaceDN w:val="0"/>
        <w:adjustRightInd w:val="0"/>
        <w:ind w:firstLine="567"/>
        <w:jc w:val="both"/>
      </w:pPr>
      <w:r w:rsidRPr="00564EBE">
        <w:rPr>
          <w:bCs/>
        </w:rPr>
        <w:t xml:space="preserve">5.4.1. </w:t>
      </w:r>
      <w:r w:rsidR="00D818A6" w:rsidRPr="00BF63D6">
        <w:t xml:space="preserve">утримання у належному стані територій кладовищ передбачає їх санітарне </w:t>
      </w:r>
      <w:r w:rsidR="00D818A6" w:rsidRPr="00D818A6">
        <w:t xml:space="preserve">очищення, охорону зелених насаджень, збір та вивезення сміття, будівельних відходів, відходів рослинного походження тощо. В місцях поховань проводити видалення дерев, </w:t>
      </w:r>
      <w:r w:rsidR="00D818A6" w:rsidRPr="00D818A6">
        <w:lastRenderedPageBreak/>
        <w:t>чагарників які призводять до аварійного стану</w:t>
      </w:r>
      <w:r w:rsidR="00D818A6" w:rsidRPr="00D818A6">
        <w:rPr>
          <w:lang w:val="ru-RU"/>
        </w:rPr>
        <w:t xml:space="preserve"> </w:t>
      </w:r>
      <w:r w:rsidR="00D818A6" w:rsidRPr="00D818A6">
        <w:t>і руйнувань могил та інших об</w:t>
      </w:r>
      <w:r w:rsidR="00D818A6" w:rsidRPr="00D818A6">
        <w:rPr>
          <w:lang w:val="ru-RU"/>
        </w:rPr>
        <w:t>’</w:t>
      </w:r>
      <w:proofErr w:type="spellStart"/>
      <w:r w:rsidR="00D818A6" w:rsidRPr="00D818A6">
        <w:t>єктів</w:t>
      </w:r>
      <w:proofErr w:type="spellEnd"/>
      <w:r w:rsidR="00D818A6" w:rsidRPr="00D818A6">
        <w:t xml:space="preserve"> </w:t>
      </w:r>
      <w:proofErr w:type="spellStart"/>
      <w:r w:rsidR="00D818A6" w:rsidRPr="00D818A6">
        <w:t>пам</w:t>
      </w:r>
      <w:proofErr w:type="spellEnd"/>
      <w:r w:rsidR="00D818A6" w:rsidRPr="00D818A6">
        <w:rPr>
          <w:lang w:val="ru-RU"/>
        </w:rPr>
        <w:t>’</w:t>
      </w:r>
      <w:r w:rsidR="00D818A6" w:rsidRPr="00D818A6">
        <w:t>яток, не допускати висадки нових на</w:t>
      </w:r>
      <w:r w:rsidR="00D818A6">
        <w:t>саджень у вищезазначених місцях;</w:t>
      </w:r>
    </w:p>
    <w:p w:rsidR="00BF35A4" w:rsidRDefault="00BF35A4" w:rsidP="00BF35A4">
      <w:pPr>
        <w:autoSpaceDE w:val="0"/>
        <w:autoSpaceDN w:val="0"/>
        <w:adjustRightInd w:val="0"/>
        <w:ind w:firstLine="567"/>
        <w:jc w:val="both"/>
        <w:rPr>
          <w:bCs/>
        </w:rPr>
      </w:pPr>
      <w:r w:rsidRPr="00564EBE">
        <w:rPr>
          <w:bCs/>
        </w:rPr>
        <w:t xml:space="preserve">5.4.2. не рекомендується </w:t>
      </w:r>
      <w:r w:rsidRPr="00564EBE">
        <w:rPr>
          <w:rFonts w:ascii="&amp;quot" w:hAnsi="&amp;quot"/>
          <w:lang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006E7DD1">
        <w:rPr>
          <w:bCs/>
        </w:rPr>
        <w:t>;</w:t>
      </w:r>
    </w:p>
    <w:p w:rsidR="006E7DD1" w:rsidRDefault="006E7DD1" w:rsidP="00BF35A4">
      <w:pPr>
        <w:autoSpaceDE w:val="0"/>
        <w:autoSpaceDN w:val="0"/>
        <w:adjustRightInd w:val="0"/>
        <w:ind w:firstLine="567"/>
        <w:jc w:val="both"/>
        <w:rPr>
          <w:b/>
        </w:rPr>
      </w:pPr>
      <w:r>
        <w:rPr>
          <w:bCs/>
        </w:rPr>
        <w:t xml:space="preserve">5.4.3. </w:t>
      </w:r>
      <w:r w:rsidRPr="006E7DD1">
        <w:t>знищувати чагарники, бур’яни, косити траву та видаляти сухостій висотою більше 10 см на кладовищах та прилеглих до них територіях.</w:t>
      </w:r>
    </w:p>
    <w:p w:rsidR="006E7DD1" w:rsidRPr="00564EBE" w:rsidRDefault="006E7DD1" w:rsidP="00BF35A4">
      <w:pPr>
        <w:autoSpaceDE w:val="0"/>
        <w:autoSpaceDN w:val="0"/>
        <w:adjustRightInd w:val="0"/>
        <w:ind w:firstLine="567"/>
        <w:jc w:val="both"/>
        <w:rPr>
          <w:bCs/>
        </w:rPr>
      </w:pPr>
    </w:p>
    <w:p w:rsidR="00BF35A4" w:rsidRPr="00564EBE" w:rsidRDefault="00BF35A4" w:rsidP="00BF35A4">
      <w:pPr>
        <w:autoSpaceDE w:val="0"/>
        <w:autoSpaceDN w:val="0"/>
        <w:adjustRightInd w:val="0"/>
        <w:ind w:firstLine="567"/>
        <w:jc w:val="both"/>
        <w:rPr>
          <w:b/>
          <w:bCs/>
          <w:iCs/>
        </w:rPr>
      </w:pPr>
      <w:r w:rsidRPr="00564EBE">
        <w:rPr>
          <w:b/>
          <w:bCs/>
          <w:iCs/>
        </w:rPr>
        <w:t>5.5. Місця стоянки транспортних засобів (автостоянок, місць паркування транспорту):</w:t>
      </w:r>
    </w:p>
    <w:p w:rsidR="00BF35A4" w:rsidRPr="00564EBE" w:rsidRDefault="00BF35A4" w:rsidP="00BF35A4">
      <w:pPr>
        <w:autoSpaceDE w:val="0"/>
        <w:autoSpaceDN w:val="0"/>
        <w:adjustRightInd w:val="0"/>
        <w:ind w:firstLine="567"/>
        <w:jc w:val="both"/>
        <w:rPr>
          <w:bCs/>
        </w:rPr>
      </w:pPr>
      <w:r w:rsidRPr="00564EBE">
        <w:rPr>
          <w:bCs/>
        </w:rPr>
        <w:t>5.5.1. на територіях місць для стоянок транспортних засобів забезпечується додержання встановленого порядку та режиму паркуванн</w:t>
      </w:r>
      <w:r>
        <w:rPr>
          <w:bCs/>
        </w:rPr>
        <w:t xml:space="preserve">я, вимог чинного законодавства </w:t>
      </w:r>
      <w:r w:rsidRPr="00564EBE">
        <w:rPr>
          <w:bCs/>
        </w:rPr>
        <w:t>та цих Правил;</w:t>
      </w:r>
    </w:p>
    <w:p w:rsidR="00BF35A4" w:rsidRDefault="00BF35A4" w:rsidP="00BF35A4">
      <w:pPr>
        <w:tabs>
          <w:tab w:val="left" w:pos="567"/>
        </w:tabs>
        <w:autoSpaceDE w:val="0"/>
        <w:autoSpaceDN w:val="0"/>
        <w:adjustRightInd w:val="0"/>
        <w:ind w:firstLine="567"/>
        <w:jc w:val="both"/>
        <w:rPr>
          <w:bCs/>
        </w:rPr>
      </w:pPr>
      <w:r w:rsidRPr="00564EBE">
        <w:rPr>
          <w:bCs/>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w:t>
      </w:r>
      <w:r>
        <w:rPr>
          <w:bCs/>
        </w:rPr>
        <w:t>території покладений договором.</w:t>
      </w:r>
    </w:p>
    <w:p w:rsidR="000D6750" w:rsidRPr="00564EBE" w:rsidRDefault="000D6750" w:rsidP="00BF35A4">
      <w:pPr>
        <w:tabs>
          <w:tab w:val="left" w:pos="567"/>
        </w:tabs>
        <w:autoSpaceDE w:val="0"/>
        <w:autoSpaceDN w:val="0"/>
        <w:adjustRightInd w:val="0"/>
        <w:ind w:firstLine="567"/>
        <w:jc w:val="both"/>
        <w:rPr>
          <w:bCs/>
        </w:rPr>
      </w:pPr>
    </w:p>
    <w:p w:rsidR="00BF35A4" w:rsidRPr="00564EBE" w:rsidRDefault="00BF35A4" w:rsidP="00BF35A4">
      <w:pPr>
        <w:autoSpaceDE w:val="0"/>
        <w:autoSpaceDN w:val="0"/>
        <w:adjustRightInd w:val="0"/>
        <w:ind w:firstLine="567"/>
        <w:jc w:val="both"/>
        <w:rPr>
          <w:b/>
          <w:bCs/>
          <w:iCs/>
        </w:rPr>
      </w:pPr>
      <w:r w:rsidRPr="00564EBE">
        <w:rPr>
          <w:b/>
          <w:bCs/>
          <w:iCs/>
          <w:szCs w:val="28"/>
        </w:rPr>
        <w:t xml:space="preserve">5.6. </w:t>
      </w:r>
      <w:r w:rsidRPr="00564EBE">
        <w:rPr>
          <w:b/>
          <w:bCs/>
          <w:iCs/>
        </w:rPr>
        <w:t>Вимоги до утримання зелених насаджень:</w:t>
      </w:r>
    </w:p>
    <w:p w:rsidR="00EC5E37" w:rsidRDefault="00BF35A4" w:rsidP="00BF35A4">
      <w:pPr>
        <w:autoSpaceDE w:val="0"/>
        <w:autoSpaceDN w:val="0"/>
        <w:adjustRightInd w:val="0"/>
        <w:ind w:firstLine="567"/>
        <w:jc w:val="both"/>
        <w:rPr>
          <w:b/>
          <w:bCs/>
        </w:rPr>
      </w:pPr>
      <w:r w:rsidRPr="00564EBE">
        <w:rPr>
          <w:bCs/>
        </w:rPr>
        <w:t xml:space="preserve">5.6.1. </w:t>
      </w:r>
      <w:r w:rsidR="00EC5E37" w:rsidRPr="005A085F">
        <w:rPr>
          <w:bCs/>
        </w:rPr>
        <w:t xml:space="preserve">утримання зелених насаджень здійснюється відповідно до вимог чинного </w:t>
      </w:r>
      <w:r w:rsidR="00EC5E37" w:rsidRPr="00EC5E37">
        <w:rPr>
          <w:bCs/>
        </w:rPr>
        <w:t xml:space="preserve">законодавства та </w:t>
      </w:r>
      <w:r w:rsidR="00EC5E37" w:rsidRPr="00EC5E37">
        <w:t>Порядку догляду та збереження зелених насаджень на території Хмельницької міської територіальної громади</w:t>
      </w:r>
      <w:r w:rsidR="00EC5E37" w:rsidRPr="00EC5E37">
        <w:rPr>
          <w:bCs/>
        </w:rPr>
        <w:t>;</w:t>
      </w:r>
    </w:p>
    <w:p w:rsidR="00BF35A4" w:rsidRPr="00564EBE" w:rsidRDefault="00BF35A4" w:rsidP="00BF35A4">
      <w:pPr>
        <w:autoSpaceDE w:val="0"/>
        <w:autoSpaceDN w:val="0"/>
        <w:adjustRightInd w:val="0"/>
        <w:ind w:firstLine="567"/>
        <w:jc w:val="both"/>
        <w:rPr>
          <w:bCs/>
        </w:rPr>
      </w:pPr>
      <w:r w:rsidRPr="00564EBE">
        <w:rPr>
          <w:bCs/>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BF35A4" w:rsidRPr="00564EBE" w:rsidRDefault="00BF35A4" w:rsidP="00BF35A4">
      <w:pPr>
        <w:autoSpaceDE w:val="0"/>
        <w:autoSpaceDN w:val="0"/>
        <w:adjustRightInd w:val="0"/>
        <w:ind w:firstLine="567"/>
        <w:jc w:val="both"/>
        <w:rPr>
          <w:bCs/>
        </w:rPr>
      </w:pPr>
      <w:r w:rsidRPr="00564EBE">
        <w:rPr>
          <w:bCs/>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564EBE">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05406D" w:rsidRPr="00E917E9" w:rsidRDefault="00BF35A4" w:rsidP="0005406D">
      <w:pPr>
        <w:autoSpaceDE w:val="0"/>
        <w:autoSpaceDN w:val="0"/>
        <w:adjustRightInd w:val="0"/>
        <w:ind w:firstLine="567"/>
        <w:jc w:val="both"/>
        <w:rPr>
          <w:bCs/>
        </w:rPr>
      </w:pPr>
      <w:r w:rsidRPr="00564EBE">
        <w:rPr>
          <w:bCs/>
        </w:rPr>
        <w:t xml:space="preserve">5.6.4. </w:t>
      </w:r>
      <w:r w:rsidR="0005406D" w:rsidRPr="00E917E9">
        <w:rPr>
          <w:bCs/>
        </w:rPr>
        <w:t xml:space="preserve">поточне утримання дерев, клумб, тротуарних газонів, зелених майданчиків прибудинкової території покладається на управляючі муніципальні компанії, </w:t>
      </w:r>
      <w:r w:rsidR="0005406D" w:rsidRPr="0005406D">
        <w:rPr>
          <w:bCs/>
        </w:rPr>
        <w:t>ОСББ,</w:t>
      </w:r>
      <w:r w:rsidR="0005406D" w:rsidRPr="00E917E9">
        <w:rPr>
          <w:bCs/>
        </w:rPr>
        <w:t xml:space="preserve">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rsidR="004B7653" w:rsidRPr="000D1B7F" w:rsidRDefault="00BF35A4" w:rsidP="004B7653">
      <w:pPr>
        <w:autoSpaceDE w:val="0"/>
        <w:autoSpaceDN w:val="0"/>
        <w:adjustRightInd w:val="0"/>
        <w:ind w:firstLine="567"/>
        <w:jc w:val="both"/>
        <w:rPr>
          <w:bCs/>
        </w:rPr>
      </w:pPr>
      <w:r w:rsidRPr="00564EBE">
        <w:rPr>
          <w:bCs/>
        </w:rPr>
        <w:t xml:space="preserve">5.6.5. </w:t>
      </w:r>
      <w:r w:rsidR="004B7653" w:rsidRPr="000D1B7F">
        <w:rPr>
          <w:bCs/>
        </w:rPr>
        <w:t>роботи по поточному утриманню зелених насаджень, а також засівання газонів, висадка розсади квітників, обробка</w:t>
      </w:r>
      <w:r w:rsidR="004B7653" w:rsidRPr="000D1B7F">
        <w:rPr>
          <w:b/>
          <w:bCs/>
        </w:rPr>
        <w:t xml:space="preserve"> </w:t>
      </w:r>
      <w:r w:rsidR="004B7653" w:rsidRPr="004B7653">
        <w:rPr>
          <w:bCs/>
        </w:rPr>
        <w:t>об’єктів озеленення</w:t>
      </w:r>
      <w:r w:rsidR="004B7653" w:rsidRPr="000D1B7F">
        <w:rPr>
          <w:bCs/>
        </w:rPr>
        <w:t xml:space="preserve">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BF35A4" w:rsidRPr="00564EBE" w:rsidRDefault="00BF35A4" w:rsidP="00BF35A4">
      <w:pPr>
        <w:autoSpaceDE w:val="0"/>
        <w:autoSpaceDN w:val="0"/>
        <w:adjustRightInd w:val="0"/>
        <w:ind w:firstLine="567"/>
        <w:jc w:val="both"/>
        <w:rPr>
          <w:bCs/>
        </w:rPr>
      </w:pPr>
      <w:r w:rsidRPr="00564EBE">
        <w:rPr>
          <w:bCs/>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BF35A4" w:rsidRPr="00564EBE" w:rsidRDefault="00BF35A4" w:rsidP="00BF35A4">
      <w:pPr>
        <w:autoSpaceDE w:val="0"/>
        <w:autoSpaceDN w:val="0"/>
        <w:adjustRightInd w:val="0"/>
        <w:ind w:firstLine="567"/>
        <w:jc w:val="both"/>
        <w:rPr>
          <w:bCs/>
        </w:rPr>
      </w:pPr>
      <w:r w:rsidRPr="00564EBE">
        <w:rPr>
          <w:bCs/>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w:t>
      </w:r>
      <w:r>
        <w:rPr>
          <w:bCs/>
        </w:rPr>
        <w:t>нню зелених насаджень і догляду</w:t>
      </w:r>
      <w:r w:rsidRPr="00564EBE">
        <w:rPr>
          <w:bCs/>
        </w:rPr>
        <w:t xml:space="preserve"> за ними до повного приживання. Замовник зобов’язаний компенсувати вартість зелених насаджень, що підл</w:t>
      </w:r>
      <w:r>
        <w:rPr>
          <w:bCs/>
        </w:rPr>
        <w:t xml:space="preserve">ягають знищенню відповідно до </w:t>
      </w:r>
      <w:r w:rsidRPr="00564EBE">
        <w:rPr>
          <w:bCs/>
        </w:rPr>
        <w:t>вимог чинного законодавства;</w:t>
      </w:r>
    </w:p>
    <w:p w:rsidR="009E2644" w:rsidRPr="009E2644" w:rsidRDefault="00BF35A4" w:rsidP="00BF35A4">
      <w:pPr>
        <w:autoSpaceDE w:val="0"/>
        <w:autoSpaceDN w:val="0"/>
        <w:adjustRightInd w:val="0"/>
        <w:ind w:firstLine="567"/>
        <w:jc w:val="both"/>
        <w:rPr>
          <w:bCs/>
        </w:rPr>
      </w:pPr>
      <w:r w:rsidRPr="00564EBE">
        <w:rPr>
          <w:bCs/>
        </w:rPr>
        <w:t xml:space="preserve">5.6.8. </w:t>
      </w:r>
      <w:r w:rsidR="009E2644" w:rsidRPr="00B26FAB">
        <w:rPr>
          <w:bCs/>
        </w:rPr>
        <w:t xml:space="preserve">на ділянках, відведених під будівництво, та прилеглих територіях відповідальність за збереження </w:t>
      </w:r>
      <w:r w:rsidR="009E2644" w:rsidRPr="009E2644">
        <w:rPr>
          <w:bCs/>
        </w:rPr>
        <w:t xml:space="preserve">зелених насаджень і належний догляд за ними згідно вимог чинного </w:t>
      </w:r>
      <w:r w:rsidR="009E2644" w:rsidRPr="009E2644">
        <w:rPr>
          <w:bCs/>
        </w:rPr>
        <w:lastRenderedPageBreak/>
        <w:t>законодавства та Порядку догляду та збереження зелених насаджень на території Хмельницької міської територіальної громади, затвердженого відповідним рішенням Хмельницької міської ради,  а також знищення бур’янів та карантинних рослин покладається на керівників підприємств, установ, організацій та громадян, яким ці земельні ділянки відведені;</w:t>
      </w:r>
    </w:p>
    <w:p w:rsidR="00FB6646" w:rsidRPr="00FB6646" w:rsidRDefault="00FB6646" w:rsidP="00BF35A4">
      <w:pPr>
        <w:autoSpaceDE w:val="0"/>
        <w:autoSpaceDN w:val="0"/>
        <w:adjustRightInd w:val="0"/>
        <w:ind w:firstLine="567"/>
        <w:jc w:val="both"/>
        <w:rPr>
          <w:bCs/>
        </w:rPr>
      </w:pPr>
      <w:r>
        <w:rPr>
          <w:bCs/>
        </w:rPr>
        <w:t xml:space="preserve">5.6.8.1. </w:t>
      </w:r>
      <w:r w:rsidRPr="00FB6646">
        <w:t>у межах будівельних майданчиків замовники будівництва забезпечують здійснення основних заходів догляду за зеленими насадженнями відповідно до Порядку догляду та збереження зелених насаджень на території Хмельницької міської територіальної громади</w:t>
      </w:r>
      <w:r w:rsidRPr="00FB6646">
        <w:rPr>
          <w:bCs/>
        </w:rPr>
        <w:t>;</w:t>
      </w:r>
    </w:p>
    <w:p w:rsidR="00BF35A4" w:rsidRPr="00564EBE" w:rsidRDefault="00BF35A4" w:rsidP="00BF35A4">
      <w:pPr>
        <w:autoSpaceDE w:val="0"/>
        <w:autoSpaceDN w:val="0"/>
        <w:adjustRightInd w:val="0"/>
        <w:ind w:firstLine="567"/>
        <w:jc w:val="both"/>
        <w:rPr>
          <w:bCs/>
        </w:rPr>
      </w:pPr>
      <w:r w:rsidRPr="00564EBE">
        <w:rPr>
          <w:bCs/>
        </w:rPr>
        <w:t>5.6.9. під час проведення будь-яких робіт на земельній ділянці, на якій залишились зелені насадження, забудовник</w:t>
      </w:r>
      <w:r w:rsidR="00C01437">
        <w:rPr>
          <w:bCs/>
        </w:rPr>
        <w:t xml:space="preserve"> зобов’язаний</w:t>
      </w:r>
      <w:r w:rsidRPr="00564EBE">
        <w:rPr>
          <w:bCs/>
        </w:rPr>
        <w:t>:</w:t>
      </w:r>
    </w:p>
    <w:p w:rsidR="00C01437" w:rsidRPr="00C01437" w:rsidRDefault="00BF35A4" w:rsidP="00C01437">
      <w:pPr>
        <w:autoSpaceDE w:val="0"/>
        <w:autoSpaceDN w:val="0"/>
        <w:adjustRightInd w:val="0"/>
        <w:ind w:firstLine="567"/>
        <w:rPr>
          <w:color w:val="000000" w:themeColor="text1"/>
          <w:spacing w:val="-2"/>
        </w:rPr>
      </w:pPr>
      <w:r w:rsidRPr="00564EBE">
        <w:rPr>
          <w:bCs/>
        </w:rPr>
        <w:t>5.6.9.1.</w:t>
      </w:r>
      <w:r w:rsidR="00C01437" w:rsidRPr="00C01437">
        <w:rPr>
          <w:b/>
          <w:color w:val="000000" w:themeColor="text1"/>
        </w:rPr>
        <w:t xml:space="preserve"> </w:t>
      </w:r>
      <w:r w:rsidR="00C01437" w:rsidRPr="00C01437">
        <w:rPr>
          <w:color w:val="000000" w:themeColor="text1"/>
        </w:rPr>
        <w:t xml:space="preserve">огороджувати зелені насадження для запобігання їх </w:t>
      </w:r>
      <w:r w:rsidR="00C01437" w:rsidRPr="00C01437">
        <w:rPr>
          <w:color w:val="000000" w:themeColor="text1"/>
          <w:spacing w:val="-2"/>
        </w:rPr>
        <w:t xml:space="preserve">пошкодженню та </w:t>
      </w:r>
      <w:r w:rsidR="00C01437" w:rsidRPr="00C01437">
        <w:rPr>
          <w:bCs/>
          <w:color w:val="000000" w:themeColor="text1"/>
        </w:rPr>
        <w:t xml:space="preserve">здійснювати </w:t>
      </w:r>
      <w:r w:rsidR="00C01437" w:rsidRPr="00C01437">
        <w:rPr>
          <w:color w:val="000000" w:themeColor="text1"/>
        </w:rPr>
        <w:t>поливання</w:t>
      </w:r>
      <w:r w:rsidR="00C01437" w:rsidRPr="00C01437">
        <w:rPr>
          <w:color w:val="000000" w:themeColor="text1"/>
          <w:spacing w:val="-3"/>
        </w:rPr>
        <w:t xml:space="preserve"> з</w:t>
      </w:r>
      <w:bookmarkStart w:id="45" w:name="_GoBack"/>
      <w:bookmarkEnd w:id="45"/>
      <w:r w:rsidR="00C01437" w:rsidRPr="00C01437">
        <w:rPr>
          <w:color w:val="000000" w:themeColor="text1"/>
          <w:spacing w:val="-3"/>
        </w:rPr>
        <w:t>елених насаджен</w:t>
      </w:r>
      <w:r w:rsidR="004F112B">
        <w:rPr>
          <w:color w:val="000000" w:themeColor="text1"/>
          <w:spacing w:val="-3"/>
        </w:rPr>
        <w:t>ь</w:t>
      </w:r>
      <w:r w:rsidR="00C01437" w:rsidRPr="00C01437">
        <w:rPr>
          <w:color w:val="000000" w:themeColor="text1"/>
          <w:spacing w:val="-3"/>
        </w:rPr>
        <w:t xml:space="preserve"> </w:t>
      </w:r>
      <w:r w:rsidR="00C01437" w:rsidRPr="00C01437">
        <w:rPr>
          <w:color w:val="000000" w:themeColor="text1"/>
        </w:rPr>
        <w:t>у</w:t>
      </w:r>
      <w:r w:rsidR="00C01437" w:rsidRPr="00C01437">
        <w:rPr>
          <w:color w:val="000000" w:themeColor="text1"/>
          <w:spacing w:val="-8"/>
        </w:rPr>
        <w:t xml:space="preserve"> </w:t>
      </w:r>
      <w:r w:rsidR="00C01437" w:rsidRPr="00C01437">
        <w:rPr>
          <w:color w:val="000000" w:themeColor="text1"/>
        </w:rPr>
        <w:t>посушливі</w:t>
      </w:r>
      <w:r w:rsidR="00C01437" w:rsidRPr="00C01437">
        <w:rPr>
          <w:color w:val="000000" w:themeColor="text1"/>
          <w:spacing w:val="-5"/>
        </w:rPr>
        <w:t xml:space="preserve"> </w:t>
      </w:r>
      <w:r w:rsidR="00C01437" w:rsidRPr="00C01437">
        <w:rPr>
          <w:color w:val="000000" w:themeColor="text1"/>
          <w:spacing w:val="-2"/>
        </w:rPr>
        <w:t>періоди;</w:t>
      </w:r>
    </w:p>
    <w:p w:rsidR="003D50DC" w:rsidRPr="003D50DC" w:rsidRDefault="00BF35A4" w:rsidP="00BF35A4">
      <w:pPr>
        <w:autoSpaceDE w:val="0"/>
        <w:autoSpaceDN w:val="0"/>
        <w:adjustRightInd w:val="0"/>
        <w:ind w:firstLine="567"/>
        <w:jc w:val="both"/>
        <w:rPr>
          <w:bCs/>
        </w:rPr>
      </w:pPr>
      <w:r w:rsidRPr="00564EBE">
        <w:rPr>
          <w:bCs/>
        </w:rPr>
        <w:t xml:space="preserve">5.6.9.2. </w:t>
      </w:r>
      <w:r w:rsidR="003D50DC" w:rsidRPr="00E42F32">
        <w:rPr>
          <w:bCs/>
        </w:rPr>
        <w:t xml:space="preserve">у процесі виконання робіт щодо будівництва </w:t>
      </w:r>
      <w:r w:rsidR="003D50DC" w:rsidRPr="003D50DC">
        <w:rPr>
          <w:bCs/>
        </w:rPr>
        <w:t>та улаштування доріг, тротуарів, асфальтування дворів тощо виконавець залишає місця (лунки) для посадки дерев, а також утворює лунки довкола наявних дерев за погодженням управління комунальної інфраструктури Хмельницької міської ради. Для отримання такого погодження в управління необхідно надати план благоустрою;</w:t>
      </w:r>
    </w:p>
    <w:p w:rsidR="00BF35A4" w:rsidRPr="00564EBE" w:rsidRDefault="00BF35A4" w:rsidP="00BF35A4">
      <w:pPr>
        <w:autoSpaceDE w:val="0"/>
        <w:autoSpaceDN w:val="0"/>
        <w:adjustRightInd w:val="0"/>
        <w:ind w:firstLine="567"/>
        <w:jc w:val="both"/>
        <w:rPr>
          <w:bCs/>
        </w:rPr>
      </w:pPr>
      <w:r w:rsidRPr="00564EBE">
        <w:rPr>
          <w:bCs/>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564EBE">
          <w:rPr>
            <w:bCs/>
          </w:rPr>
          <w:t>2 метри</w:t>
        </w:r>
      </w:smartTag>
      <w:r w:rsidRPr="00564EBE">
        <w:rPr>
          <w:bCs/>
        </w:rPr>
        <w:t xml:space="preserve"> від дерева та </w:t>
      </w:r>
      <w:smartTag w:uri="urn:schemas-microsoft-com:office:smarttags" w:element="metricconverter">
        <w:smartTagPr>
          <w:attr w:name="ProductID" w:val="1,5 метри"/>
        </w:smartTagPr>
        <w:r w:rsidRPr="00564EBE">
          <w:rPr>
            <w:bCs/>
          </w:rPr>
          <w:t>1,5 метри</w:t>
        </w:r>
      </w:smartTag>
      <w:r w:rsidRPr="00564EBE">
        <w:rPr>
          <w:bCs/>
        </w:rPr>
        <w:t xml:space="preserve"> від чагарника;</w:t>
      </w:r>
    </w:p>
    <w:p w:rsidR="00BF35A4" w:rsidRPr="00564EBE" w:rsidRDefault="00BF35A4" w:rsidP="00BF35A4">
      <w:pPr>
        <w:autoSpaceDE w:val="0"/>
        <w:autoSpaceDN w:val="0"/>
        <w:adjustRightInd w:val="0"/>
        <w:ind w:firstLine="567"/>
        <w:jc w:val="both"/>
        <w:rPr>
          <w:bCs/>
        </w:rPr>
      </w:pPr>
      <w:r w:rsidRPr="00564EBE">
        <w:rPr>
          <w:bCs/>
        </w:rPr>
        <w:t>5.6.9.4. не допускає засипання ґрунтом чагарників та стовбурів дерев;</w:t>
      </w:r>
    </w:p>
    <w:p w:rsidR="00BF35A4" w:rsidRPr="00564EBE" w:rsidRDefault="00BF35A4" w:rsidP="00BF35A4">
      <w:pPr>
        <w:autoSpaceDE w:val="0"/>
        <w:autoSpaceDN w:val="0"/>
        <w:adjustRightInd w:val="0"/>
        <w:ind w:firstLine="567"/>
        <w:jc w:val="both"/>
        <w:rPr>
          <w:bCs/>
        </w:rPr>
      </w:pPr>
      <w:r w:rsidRPr="00564EBE">
        <w:rPr>
          <w:bCs/>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BF35A4" w:rsidRPr="00564EBE" w:rsidRDefault="00BF35A4" w:rsidP="00BF35A4">
      <w:pPr>
        <w:autoSpaceDE w:val="0"/>
        <w:autoSpaceDN w:val="0"/>
        <w:adjustRightInd w:val="0"/>
        <w:ind w:firstLine="567"/>
        <w:jc w:val="both"/>
        <w:rPr>
          <w:bCs/>
        </w:rPr>
      </w:pPr>
      <w:r w:rsidRPr="00564EBE">
        <w:rPr>
          <w:bCs/>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564EBE">
          <w:rPr>
            <w:bCs/>
          </w:rPr>
          <w:t>2,5 метри</w:t>
        </w:r>
      </w:smartTag>
      <w:r w:rsidRPr="00564EBE">
        <w:rPr>
          <w:bCs/>
        </w:rPr>
        <w:t xml:space="preserve"> від дерева і </w:t>
      </w:r>
      <w:smartTag w:uri="urn:schemas-microsoft-com:office:smarttags" w:element="metricconverter">
        <w:smartTagPr>
          <w:attr w:name="ProductID" w:val="1,5 метри"/>
        </w:smartTagPr>
        <w:r w:rsidRPr="00564EBE">
          <w:rPr>
            <w:bCs/>
          </w:rPr>
          <w:t>1,5 метри</w:t>
        </w:r>
      </w:smartTag>
      <w:r w:rsidRPr="00564EBE">
        <w:rPr>
          <w:bCs/>
        </w:rPr>
        <w:t xml:space="preserve"> від чагарника;</w:t>
      </w:r>
    </w:p>
    <w:p w:rsidR="00BF35A4" w:rsidRPr="00564EBE" w:rsidRDefault="00BF35A4" w:rsidP="00BF35A4">
      <w:pPr>
        <w:autoSpaceDE w:val="0"/>
        <w:autoSpaceDN w:val="0"/>
        <w:adjustRightInd w:val="0"/>
        <w:ind w:firstLine="567"/>
        <w:jc w:val="both"/>
        <w:rPr>
          <w:bCs/>
        </w:rPr>
      </w:pPr>
      <w:r w:rsidRPr="00564EBE">
        <w:rPr>
          <w:bCs/>
        </w:rPr>
        <w:t>5.6.9.7. пристовбурні лунки дерев і кущів на вулицях утримує без бур'яну і в розпушеному стані. За достатнього живлення і водного режиму в них висіває г</w:t>
      </w:r>
      <w:r w:rsidR="00CE149D">
        <w:rPr>
          <w:bCs/>
        </w:rPr>
        <w:t>азонні трави або висаджує квіти.</w:t>
      </w:r>
    </w:p>
    <w:p w:rsidR="00BF35A4" w:rsidRPr="00564EBE" w:rsidRDefault="00BF35A4" w:rsidP="00BF35A4">
      <w:pPr>
        <w:autoSpaceDE w:val="0"/>
        <w:autoSpaceDN w:val="0"/>
        <w:adjustRightInd w:val="0"/>
        <w:ind w:firstLine="567"/>
        <w:jc w:val="both"/>
        <w:rPr>
          <w:bCs/>
        </w:rPr>
      </w:pPr>
      <w:r w:rsidRPr="00564EBE">
        <w:rPr>
          <w:bCs/>
        </w:rPr>
        <w:t xml:space="preserve">5.6.10. </w:t>
      </w:r>
      <w:r w:rsidR="00CE149D">
        <w:rPr>
          <w:bCs/>
        </w:rPr>
        <w:t>Н</w:t>
      </w:r>
      <w:r w:rsidRPr="00564EBE">
        <w:rPr>
          <w:bCs/>
        </w:rPr>
        <w:t>а зупинках громадського транспорту, в місцях інтенсивного руху пішоходів лунки слід прикривати декоративними мета</w:t>
      </w:r>
      <w:r w:rsidR="00CE149D">
        <w:rPr>
          <w:bCs/>
        </w:rPr>
        <w:t>левими чи дерев'яними решітками.</w:t>
      </w:r>
    </w:p>
    <w:p w:rsidR="00BF35A4" w:rsidRPr="00564EBE" w:rsidRDefault="00BF35A4" w:rsidP="00BF35A4">
      <w:pPr>
        <w:autoSpaceDE w:val="0"/>
        <w:autoSpaceDN w:val="0"/>
        <w:adjustRightInd w:val="0"/>
        <w:ind w:firstLine="567"/>
        <w:jc w:val="both"/>
        <w:rPr>
          <w:bCs/>
        </w:rPr>
      </w:pPr>
      <w:r w:rsidRPr="00564EBE">
        <w:rPr>
          <w:bCs/>
        </w:rPr>
        <w:t xml:space="preserve">5.6.11. </w:t>
      </w:r>
      <w:r w:rsidR="00CE149D">
        <w:rPr>
          <w:bCs/>
        </w:rPr>
        <w:t>У</w:t>
      </w:r>
      <w:r w:rsidRPr="00564EBE">
        <w:rPr>
          <w:bCs/>
        </w:rPr>
        <w:t>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w:t>
      </w:r>
      <w:r w:rsidR="00CE149D">
        <w:rPr>
          <w:bCs/>
        </w:rPr>
        <w:t>ю дерев, кущів, квітів, газонів.</w:t>
      </w:r>
    </w:p>
    <w:p w:rsidR="00D659EA" w:rsidRPr="00B313F6" w:rsidRDefault="00BF35A4" w:rsidP="00D659EA">
      <w:pPr>
        <w:pStyle w:val="af2"/>
        <w:ind w:firstLine="567"/>
        <w:jc w:val="both"/>
        <w:rPr>
          <w:bCs/>
        </w:rPr>
      </w:pPr>
      <w:r w:rsidRPr="00564EBE">
        <w:rPr>
          <w:bCs/>
        </w:rPr>
        <w:t xml:space="preserve">5.6.12. </w:t>
      </w:r>
      <w:r w:rsidR="00F748AB">
        <w:rPr>
          <w:bCs/>
        </w:rPr>
        <w:t>В</w:t>
      </w:r>
      <w:r w:rsidR="00B313F6" w:rsidRPr="00B313F6">
        <w:rPr>
          <w:bCs/>
        </w:rPr>
        <w:t xml:space="preserve">идалення та пересадження дерев, кущів, газонів і квітників здійснюється у встановленому порядку на підставі розпорядчого документа, який видається управлінням комунальної інфраструктури Хмельницької  міської ради. У випадках, визначених </w:t>
      </w:r>
      <w:r w:rsidR="00B313F6" w:rsidRPr="00B313F6">
        <w:rPr>
          <w:shd w:val="clear" w:color="auto" w:fill="FFFFFF"/>
        </w:rPr>
        <w:t>Постановою № 1045 від 01.08.2006 «Про затвердження Порядку видалення дерев, кущів, газонів і квітників у населених пунктах»</w:t>
      </w:r>
      <w:r w:rsidR="00B313F6" w:rsidRPr="00B313F6">
        <w:rPr>
          <w:bCs/>
        </w:rPr>
        <w:t>, сплачується відновлювальна вартість зелених насаджень, яка визначається відповідно до Методики визначення відновної вартості зелених насаджень або виконуються компенсаційні посадки.</w:t>
      </w:r>
    </w:p>
    <w:p w:rsidR="006A7458" w:rsidRDefault="00BF35A4" w:rsidP="00BF35A4">
      <w:pPr>
        <w:autoSpaceDE w:val="0"/>
        <w:autoSpaceDN w:val="0"/>
        <w:adjustRightInd w:val="0"/>
        <w:ind w:firstLine="567"/>
        <w:jc w:val="both"/>
        <w:rPr>
          <w:bCs/>
          <w:color w:val="000000" w:themeColor="text1"/>
        </w:rPr>
      </w:pPr>
      <w:r w:rsidRPr="00564EBE">
        <w:rPr>
          <w:bCs/>
        </w:rPr>
        <w:t xml:space="preserve">5.6.13. </w:t>
      </w:r>
      <w:r w:rsidR="00CE149D">
        <w:rPr>
          <w:bCs/>
        </w:rPr>
        <w:t>В</w:t>
      </w:r>
      <w:r w:rsidR="006A7458" w:rsidRPr="004F7419">
        <w:rPr>
          <w:bCs/>
          <w:color w:val="000000" w:themeColor="text1"/>
        </w:rPr>
        <w:t xml:space="preserve">идалення аварійних, сухостійних і фаутних дерев на об’єкті благоустрою здійснює балансоутримувач, користувач, орендар на підставі </w:t>
      </w:r>
      <w:r w:rsidR="006A7458" w:rsidRPr="004F7419">
        <w:rPr>
          <w:color w:val="000000" w:themeColor="text1"/>
        </w:rPr>
        <w:t>Акту обстеження зелених насаджень</w:t>
      </w:r>
      <w:r w:rsidR="006A7458" w:rsidRPr="004F7419">
        <w:rPr>
          <w:b/>
          <w:color w:val="000000" w:themeColor="text1"/>
        </w:rPr>
        <w:t xml:space="preserve"> </w:t>
      </w:r>
      <w:r w:rsidR="006A7458" w:rsidRPr="006A7458">
        <w:rPr>
          <w:color w:val="000000" w:themeColor="text1"/>
        </w:rPr>
        <w:t>(дерев, чагарників, газонів), що підлягають знесенню чи пересаджуванню</w:t>
      </w:r>
      <w:r w:rsidR="006A7458" w:rsidRPr="006A7458">
        <w:rPr>
          <w:bCs/>
          <w:color w:val="000000" w:themeColor="text1"/>
        </w:rPr>
        <w:t>, виданого управлінням комунальної інфраструктури Хмельницької міської ради.</w:t>
      </w:r>
    </w:p>
    <w:p w:rsidR="00BF35A4" w:rsidRPr="00564EBE" w:rsidRDefault="00BF35A4" w:rsidP="00BF35A4">
      <w:pPr>
        <w:autoSpaceDE w:val="0"/>
        <w:autoSpaceDN w:val="0"/>
        <w:adjustRightInd w:val="0"/>
        <w:ind w:firstLine="567"/>
        <w:jc w:val="both"/>
        <w:rPr>
          <w:bCs/>
        </w:rPr>
      </w:pPr>
      <w:r w:rsidRPr="00564EBE">
        <w:rPr>
          <w:bCs/>
        </w:rPr>
        <w:t xml:space="preserve">5.6.14. </w:t>
      </w:r>
      <w:r w:rsidR="00CE149D">
        <w:rPr>
          <w:bCs/>
        </w:rPr>
        <w:t>В</w:t>
      </w:r>
      <w:r w:rsidRPr="00564EBE">
        <w:rPr>
          <w:bCs/>
        </w:rPr>
        <w:t xml:space="preserve">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w:t>
      </w:r>
      <w:r w:rsidR="00CE149D">
        <w:rPr>
          <w:bCs/>
        </w:rPr>
        <w:t>особою на присадибних ділянках).</w:t>
      </w:r>
    </w:p>
    <w:p w:rsidR="006D0546" w:rsidRPr="006D0546" w:rsidRDefault="00BF35A4" w:rsidP="00BF35A4">
      <w:pPr>
        <w:autoSpaceDE w:val="0"/>
        <w:autoSpaceDN w:val="0"/>
        <w:adjustRightInd w:val="0"/>
        <w:ind w:firstLine="567"/>
        <w:jc w:val="both"/>
        <w:rPr>
          <w:bCs/>
          <w:color w:val="000000" w:themeColor="text1"/>
        </w:rPr>
      </w:pPr>
      <w:r w:rsidRPr="00564EBE">
        <w:rPr>
          <w:bCs/>
        </w:rPr>
        <w:lastRenderedPageBreak/>
        <w:t xml:space="preserve">5.6.15. </w:t>
      </w:r>
      <w:r w:rsidR="006D0546" w:rsidRPr="009128B7">
        <w:rPr>
          <w:bCs/>
          <w:color w:val="000000" w:themeColor="text1"/>
        </w:rPr>
        <w:t xml:space="preserve">Посадка дерев та кущів на території громади, окрім земельних ділянок, що перебувають у приватній власності, відбувається за </w:t>
      </w:r>
      <w:r w:rsidR="006D0546" w:rsidRPr="009F0CEA">
        <w:rPr>
          <w:bCs/>
          <w:color w:val="000000" w:themeColor="text1"/>
        </w:rPr>
        <w:t>погодженими схемами з</w:t>
      </w:r>
      <w:r w:rsidR="006D0546" w:rsidRPr="009128B7">
        <w:rPr>
          <w:b/>
          <w:bCs/>
          <w:color w:val="000000" w:themeColor="text1"/>
        </w:rPr>
        <w:t xml:space="preserve"> </w:t>
      </w:r>
      <w:r w:rsidR="006D0546" w:rsidRPr="009128B7">
        <w:rPr>
          <w:bCs/>
          <w:color w:val="000000" w:themeColor="text1"/>
        </w:rPr>
        <w:t>балансоутримувачем території</w:t>
      </w:r>
      <w:r w:rsidR="006D0546" w:rsidRPr="009128B7">
        <w:rPr>
          <w:b/>
          <w:bCs/>
          <w:color w:val="000000" w:themeColor="text1"/>
        </w:rPr>
        <w:t xml:space="preserve"> </w:t>
      </w:r>
      <w:r w:rsidR="006D0546" w:rsidRPr="006D0546">
        <w:rPr>
          <w:bCs/>
          <w:color w:val="000000" w:themeColor="text1"/>
        </w:rPr>
        <w:t>та управлінням комунальної інфраструктури відповідно до Порядку догляду та збереження зелених насаджень на території Хмельницької міської територіальної громади.</w:t>
      </w:r>
    </w:p>
    <w:p w:rsidR="00BF35A4" w:rsidRPr="00564EBE" w:rsidRDefault="00BF35A4" w:rsidP="00BF35A4">
      <w:pPr>
        <w:autoSpaceDE w:val="0"/>
        <w:autoSpaceDN w:val="0"/>
        <w:adjustRightInd w:val="0"/>
        <w:ind w:firstLine="567"/>
        <w:jc w:val="both"/>
        <w:rPr>
          <w:bCs/>
        </w:rPr>
      </w:pPr>
      <w:r w:rsidRPr="00564EBE">
        <w:rPr>
          <w:bCs/>
        </w:rPr>
        <w:t xml:space="preserve">5.6.16. </w:t>
      </w:r>
      <w:r w:rsidR="00CE149D">
        <w:rPr>
          <w:bCs/>
        </w:rPr>
        <w:t>В</w:t>
      </w:r>
      <w:r w:rsidRPr="00564EBE">
        <w:rPr>
          <w:bCs/>
        </w:rPr>
        <w:t>ласники (користувачі, балансоутримувачі, орендарі) на територіях яких знаходяться зелені насадження зобов’язані проводити обрізку гілок дерев, що</w:t>
      </w:r>
      <w:r>
        <w:rPr>
          <w:bCs/>
        </w:rPr>
        <w:t xml:space="preserve"> виходять за межі земельної ділянки та</w:t>
      </w:r>
      <w:r w:rsidRPr="00564EBE">
        <w:rPr>
          <w:bCs/>
        </w:rPr>
        <w:t xml:space="preserve"> закривають покажчики вулиць, будинків, фасадні частини будинк</w:t>
      </w:r>
      <w:r>
        <w:rPr>
          <w:bCs/>
        </w:rPr>
        <w:t>ів і</w:t>
      </w:r>
      <w:r w:rsidR="00CE149D">
        <w:rPr>
          <w:bCs/>
        </w:rPr>
        <w:t xml:space="preserve"> знаки дорожнього руху.</w:t>
      </w:r>
    </w:p>
    <w:p w:rsidR="00BF35A4" w:rsidRPr="00564EBE" w:rsidRDefault="00BF35A4" w:rsidP="00BF35A4">
      <w:pPr>
        <w:autoSpaceDE w:val="0"/>
        <w:autoSpaceDN w:val="0"/>
        <w:adjustRightInd w:val="0"/>
        <w:ind w:firstLine="567"/>
        <w:jc w:val="both"/>
        <w:rPr>
          <w:bCs/>
        </w:rPr>
      </w:pPr>
      <w:r w:rsidRPr="00564EBE">
        <w:rPr>
          <w:bCs/>
        </w:rPr>
        <w:t xml:space="preserve">5.6.17. </w:t>
      </w:r>
      <w:r w:rsidR="00CE149D">
        <w:rPr>
          <w:bCs/>
        </w:rPr>
        <w:t>Н</w:t>
      </w:r>
      <w:r w:rsidRPr="00564EBE">
        <w:rPr>
          <w:bCs/>
        </w:rPr>
        <w:t>а об’єктах б</w:t>
      </w:r>
      <w:r>
        <w:rPr>
          <w:bCs/>
        </w:rPr>
        <w:t xml:space="preserve">лагоустрою території громади </w:t>
      </w:r>
      <w:r w:rsidRPr="00564EBE">
        <w:rPr>
          <w:bCs/>
        </w:rPr>
        <w:t>забороняється:</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5.6.17.1.  </w:t>
      </w:r>
      <w:r w:rsidRPr="00564EBE">
        <w:rPr>
          <w:rFonts w:ascii="Times New Roman" w:hAnsi="Times New Roman" w:cs="Times New Roman"/>
          <w:sz w:val="24"/>
          <w:szCs w:val="24"/>
          <w:lang w:val="uk-UA"/>
        </w:rPr>
        <w:t>самовільно влаштовувати городи</w:t>
      </w:r>
      <w:r w:rsidR="00CB13F4">
        <w:rPr>
          <w:rFonts w:ascii="Times New Roman" w:hAnsi="Times New Roman" w:cs="Times New Roman"/>
          <w:sz w:val="24"/>
          <w:szCs w:val="24"/>
          <w:lang w:val="uk-UA"/>
        </w:rPr>
        <w:t>, клумби тощо</w:t>
      </w:r>
      <w:r w:rsidRPr="00564EBE">
        <w:rPr>
          <w:rFonts w:ascii="Times New Roman" w:hAnsi="Times New Roman" w:cs="Times New Roman"/>
          <w:sz w:val="24"/>
          <w:szCs w:val="24"/>
          <w:lang w:val="uk-UA"/>
        </w:rPr>
        <w:t>;</w:t>
      </w:r>
    </w:p>
    <w:p w:rsidR="00BF35A4" w:rsidRPr="00564EBE" w:rsidRDefault="00BF35A4" w:rsidP="00BF35A4">
      <w:pPr>
        <w:pStyle w:val="HTML"/>
        <w:ind w:firstLine="567"/>
        <w:jc w:val="both"/>
        <w:rPr>
          <w:rFonts w:ascii="Times New Roman" w:hAnsi="Times New Roman" w:cs="Times New Roman"/>
          <w:b/>
          <w:sz w:val="24"/>
          <w:szCs w:val="24"/>
          <w:lang w:val="uk-UA"/>
        </w:rPr>
      </w:pPr>
      <w:r w:rsidRPr="00564EBE">
        <w:rPr>
          <w:rFonts w:ascii="Times New Roman" w:hAnsi="Times New Roman"/>
          <w:bCs/>
          <w:sz w:val="24"/>
          <w:lang w:val="uk-UA"/>
        </w:rPr>
        <w:t xml:space="preserve">5.6.17.2. </w:t>
      </w:r>
      <w:r w:rsidRPr="00564EBE">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BF35A4" w:rsidRPr="00564EBE" w:rsidRDefault="00BF35A4" w:rsidP="00BF35A4">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5.6.17.3. </w:t>
      </w:r>
      <w:r w:rsidRPr="00564EBE">
        <w:rPr>
          <w:rFonts w:ascii="Times New Roman" w:hAnsi="Times New Roman" w:cs="Times New Roman"/>
          <w:sz w:val="24"/>
          <w:szCs w:val="24"/>
          <w:lang w:val="uk-UA"/>
        </w:rPr>
        <w:t>влаштовувати ігри на газонах;</w:t>
      </w:r>
    </w:p>
    <w:p w:rsidR="00BF35A4" w:rsidRPr="00564EBE" w:rsidRDefault="00BF35A4" w:rsidP="00BF35A4">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5.6.17.4. </w:t>
      </w:r>
      <w:r w:rsidRPr="00564EBE">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rsidR="00BF35A4" w:rsidRPr="00564EBE" w:rsidRDefault="00BF35A4" w:rsidP="00BF35A4">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5.6.17.5. </w:t>
      </w:r>
      <w:r w:rsidRPr="00564EBE">
        <w:rPr>
          <w:rFonts w:ascii="Times New Roman" w:hAnsi="Times New Roman" w:cs="Times New Roman"/>
          <w:sz w:val="24"/>
          <w:szCs w:val="24"/>
          <w:lang w:val="uk-UA"/>
        </w:rPr>
        <w:t>добувати з дерев сік, смолу, наносити механічні пошкодження;</w:t>
      </w:r>
    </w:p>
    <w:p w:rsidR="00BF35A4" w:rsidRPr="00564EBE" w:rsidRDefault="00BF35A4" w:rsidP="00BF35A4">
      <w:pPr>
        <w:pStyle w:val="HTML"/>
        <w:ind w:firstLine="567"/>
        <w:jc w:val="both"/>
        <w:rPr>
          <w:lang w:val="uk-UA"/>
        </w:rPr>
      </w:pPr>
      <w:r>
        <w:rPr>
          <w:rFonts w:ascii="Times New Roman" w:hAnsi="Times New Roman"/>
          <w:bCs/>
          <w:sz w:val="24"/>
          <w:lang w:val="uk-UA"/>
        </w:rPr>
        <w:t xml:space="preserve">5.6.17.6. </w:t>
      </w:r>
      <w:r w:rsidRPr="00564EBE">
        <w:rPr>
          <w:rFonts w:ascii="Times New Roman" w:hAnsi="Times New Roman" w:cs="Times New Roman"/>
          <w:sz w:val="24"/>
          <w:szCs w:val="24"/>
          <w:lang w:val="uk-UA"/>
        </w:rPr>
        <w:t>рвати квіти, ламати гілки дерев;</w:t>
      </w:r>
    </w:p>
    <w:p w:rsidR="00BF35A4" w:rsidRPr="00564EBE" w:rsidRDefault="00BF35A4" w:rsidP="00BF35A4">
      <w:pPr>
        <w:pStyle w:val="HTML"/>
        <w:ind w:firstLine="567"/>
        <w:jc w:val="both"/>
        <w:rPr>
          <w:rFonts w:ascii="Times New Roman" w:hAnsi="Times New Roman" w:cs="Times New Roman"/>
          <w:sz w:val="24"/>
          <w:szCs w:val="24"/>
          <w:lang w:val="uk-UA"/>
        </w:rPr>
      </w:pPr>
      <w:r>
        <w:rPr>
          <w:rFonts w:ascii="Times New Roman" w:hAnsi="Times New Roman"/>
          <w:bCs/>
          <w:sz w:val="24"/>
          <w:lang w:val="uk-UA"/>
        </w:rPr>
        <w:t>5.6.17.7.</w:t>
      </w:r>
      <w:r w:rsidRPr="00564EBE">
        <w:rPr>
          <w:rFonts w:ascii="Times New Roman" w:hAnsi="Times New Roman"/>
          <w:bCs/>
          <w:sz w:val="24"/>
          <w:lang w:val="uk-UA"/>
        </w:rPr>
        <w:t xml:space="preserve"> </w:t>
      </w:r>
      <w:r w:rsidRPr="00564EBE">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BF35A4" w:rsidRPr="00564EBE" w:rsidRDefault="00BF35A4" w:rsidP="00BF35A4">
      <w:pPr>
        <w:autoSpaceDE w:val="0"/>
        <w:autoSpaceDN w:val="0"/>
        <w:adjustRightInd w:val="0"/>
        <w:ind w:firstLine="567"/>
        <w:jc w:val="both"/>
        <w:rPr>
          <w:bCs/>
        </w:rPr>
      </w:pPr>
      <w:r w:rsidRPr="00564EBE">
        <w:rPr>
          <w:bCs/>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BF35A4" w:rsidRPr="00564EBE" w:rsidRDefault="00BF35A4" w:rsidP="00BF35A4">
      <w:pPr>
        <w:autoSpaceDE w:val="0"/>
        <w:autoSpaceDN w:val="0"/>
        <w:adjustRightInd w:val="0"/>
        <w:ind w:firstLine="567"/>
        <w:jc w:val="both"/>
        <w:rPr>
          <w:bCs/>
        </w:rPr>
      </w:pPr>
      <w:r w:rsidRPr="00564EBE">
        <w:rPr>
          <w:bCs/>
        </w:rPr>
        <w:t>5.6.18.1. на об’єктах благоустрою державної чи комунальної власності – на утримувачів цих об’єктів;</w:t>
      </w:r>
    </w:p>
    <w:p w:rsidR="00BF35A4" w:rsidRPr="00564EBE" w:rsidRDefault="00BF35A4" w:rsidP="00BF35A4">
      <w:pPr>
        <w:autoSpaceDE w:val="0"/>
        <w:autoSpaceDN w:val="0"/>
        <w:adjustRightInd w:val="0"/>
        <w:ind w:firstLine="567"/>
        <w:jc w:val="both"/>
        <w:rPr>
          <w:bCs/>
        </w:rPr>
      </w:pPr>
      <w:r>
        <w:rPr>
          <w:bCs/>
        </w:rPr>
        <w:t>5.6.18.2.</w:t>
      </w:r>
      <w:r w:rsidRPr="00564EBE">
        <w:rPr>
          <w:bCs/>
        </w:rPr>
        <w:t xml:space="preserve">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BF35A4" w:rsidRPr="00564EBE" w:rsidRDefault="00BF35A4" w:rsidP="00BF35A4">
      <w:pPr>
        <w:autoSpaceDE w:val="0"/>
        <w:autoSpaceDN w:val="0"/>
        <w:adjustRightInd w:val="0"/>
        <w:ind w:firstLine="567"/>
        <w:jc w:val="both"/>
        <w:rPr>
          <w:bCs/>
        </w:rPr>
      </w:pPr>
      <w:r w:rsidRPr="00564EBE">
        <w:rPr>
          <w:bCs/>
        </w:rPr>
        <w:t>5.6.18.3 на територіях підприємств, установ і організацій, а також на прилеглих до них територіях і санітарно-захисних зонах – на ці підприємства;</w:t>
      </w:r>
    </w:p>
    <w:p w:rsidR="00BF35A4" w:rsidRPr="00564EBE" w:rsidRDefault="00BF35A4" w:rsidP="00BF35A4">
      <w:pPr>
        <w:autoSpaceDE w:val="0"/>
        <w:autoSpaceDN w:val="0"/>
        <w:adjustRightInd w:val="0"/>
        <w:ind w:firstLine="567"/>
        <w:jc w:val="both"/>
        <w:rPr>
          <w:bCs/>
        </w:rPr>
      </w:pPr>
      <w:r w:rsidRPr="00564EBE">
        <w:rPr>
          <w:bCs/>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BF35A4" w:rsidRPr="00564EBE" w:rsidRDefault="00BF35A4" w:rsidP="00BF35A4">
      <w:pPr>
        <w:autoSpaceDE w:val="0"/>
        <w:autoSpaceDN w:val="0"/>
        <w:adjustRightInd w:val="0"/>
        <w:ind w:firstLine="567"/>
        <w:jc w:val="both"/>
        <w:rPr>
          <w:bCs/>
        </w:rPr>
      </w:pPr>
      <w:r w:rsidRPr="00564EBE">
        <w:rPr>
          <w:bCs/>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BF35A4" w:rsidRPr="00564EBE" w:rsidRDefault="00BF35A4" w:rsidP="00BF35A4">
      <w:pPr>
        <w:autoSpaceDE w:val="0"/>
        <w:autoSpaceDN w:val="0"/>
        <w:adjustRightInd w:val="0"/>
        <w:ind w:firstLine="567"/>
        <w:jc w:val="both"/>
        <w:rPr>
          <w:bCs/>
        </w:rPr>
      </w:pPr>
      <w:r w:rsidRPr="00564EBE">
        <w:rPr>
          <w:bCs/>
        </w:rPr>
        <w:t>5.6.18.6. на території приватних садиб та прилеглих ділянках – на їх власників.</w:t>
      </w:r>
    </w:p>
    <w:p w:rsidR="00BF35A4" w:rsidRPr="00C22D21" w:rsidRDefault="00C22D21" w:rsidP="00BF35A4">
      <w:pPr>
        <w:autoSpaceDE w:val="0"/>
        <w:autoSpaceDN w:val="0"/>
        <w:adjustRightInd w:val="0"/>
        <w:ind w:firstLine="567"/>
        <w:jc w:val="both"/>
        <w:rPr>
          <w:bCs/>
          <w:iCs/>
        </w:rPr>
      </w:pPr>
      <w:r w:rsidRPr="00C22D21">
        <w:rPr>
          <w:bCs/>
          <w:iCs/>
        </w:rPr>
        <w:t>5.6.19.</w:t>
      </w:r>
      <w:r>
        <w:rPr>
          <w:bCs/>
          <w:iCs/>
        </w:rPr>
        <w:t xml:space="preserve"> </w:t>
      </w:r>
      <w:r w:rsidRPr="00C22D21">
        <w:rPr>
          <w:bCs/>
          <w:color w:val="000000" w:themeColor="text1"/>
        </w:rPr>
        <w:t>У випадку необхідності видалення зелених насаджень, п</w:t>
      </w:r>
      <w:r w:rsidRPr="00C22D21">
        <w:rPr>
          <w:color w:val="000000" w:themeColor="text1"/>
        </w:rPr>
        <w:t>еред проведення будь-яких робіт на земельній ділянці, забудовник/замовники будівництва зобов’язаний звернутися до управління комунальної інфраструктури Хмельницької міської ради та отримати Акт обстеження зелених насаджень (дерев, чагарників, газонів), що підлягають знесенню чи пересаджуванню, в якому зазначаються: зелені насадження, які підлягають знесенню, їх відновлювальна вартість та зелені насадження, які передаються на зберігання відповідно до Порядку догляду та збереження зелених насаджень на території Хмельницької міської територіальної громади.</w:t>
      </w:r>
    </w:p>
    <w:p w:rsidR="00C22D21" w:rsidRPr="00C22D21" w:rsidRDefault="00C22D21" w:rsidP="00BF35A4">
      <w:pPr>
        <w:autoSpaceDE w:val="0"/>
        <w:autoSpaceDN w:val="0"/>
        <w:adjustRightInd w:val="0"/>
        <w:ind w:firstLine="567"/>
        <w:jc w:val="both"/>
        <w:rPr>
          <w:bCs/>
          <w:iCs/>
        </w:rPr>
      </w:pPr>
    </w:p>
    <w:p w:rsidR="00BF35A4" w:rsidRPr="00564EBE" w:rsidRDefault="00BF35A4" w:rsidP="00BF35A4">
      <w:pPr>
        <w:autoSpaceDE w:val="0"/>
        <w:autoSpaceDN w:val="0"/>
        <w:adjustRightInd w:val="0"/>
        <w:ind w:firstLine="567"/>
        <w:jc w:val="both"/>
        <w:rPr>
          <w:b/>
          <w:bCs/>
          <w:iCs/>
        </w:rPr>
      </w:pPr>
      <w:r>
        <w:rPr>
          <w:b/>
          <w:bCs/>
          <w:iCs/>
        </w:rPr>
        <w:t xml:space="preserve">5.7. </w:t>
      </w:r>
      <w:r w:rsidRPr="00564EBE">
        <w:rPr>
          <w:b/>
          <w:bCs/>
          <w:iCs/>
        </w:rPr>
        <w:t>Вимоги до утримання будинків та споруд, їх фасадів:</w:t>
      </w:r>
    </w:p>
    <w:p w:rsidR="00BF35A4" w:rsidRPr="00564EBE" w:rsidRDefault="00BF35A4" w:rsidP="00BF35A4">
      <w:pPr>
        <w:autoSpaceDE w:val="0"/>
        <w:autoSpaceDN w:val="0"/>
        <w:adjustRightInd w:val="0"/>
        <w:ind w:firstLine="567"/>
        <w:jc w:val="both"/>
        <w:rPr>
          <w:bCs/>
        </w:rPr>
      </w:pPr>
      <w:r w:rsidRPr="00564EBE">
        <w:rPr>
          <w:bCs/>
          <w:iCs/>
        </w:rPr>
        <w:t>5.7.</w:t>
      </w:r>
      <w:r w:rsidRPr="00564EBE">
        <w:rPr>
          <w:bCs/>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rsidR="00BF35A4" w:rsidRDefault="00BF35A4" w:rsidP="00BF35A4">
      <w:pPr>
        <w:autoSpaceDE w:val="0"/>
        <w:autoSpaceDN w:val="0"/>
        <w:adjustRightInd w:val="0"/>
        <w:ind w:firstLine="567"/>
        <w:jc w:val="both"/>
        <w:rPr>
          <w:bCs/>
        </w:rPr>
      </w:pPr>
      <w:r w:rsidRPr="00564EBE">
        <w:rPr>
          <w:bCs/>
          <w:iCs/>
        </w:rPr>
        <w:t>5.7.</w:t>
      </w:r>
      <w:r w:rsidRPr="00564EBE">
        <w:rPr>
          <w:bCs/>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0D6750" w:rsidRPr="00564EBE" w:rsidRDefault="000D6750" w:rsidP="00BF35A4">
      <w:pPr>
        <w:autoSpaceDE w:val="0"/>
        <w:autoSpaceDN w:val="0"/>
        <w:adjustRightInd w:val="0"/>
        <w:ind w:firstLine="567"/>
        <w:jc w:val="both"/>
        <w:rPr>
          <w:bCs/>
        </w:rPr>
      </w:pPr>
    </w:p>
    <w:p w:rsidR="00BF35A4" w:rsidRPr="00564EBE" w:rsidRDefault="00BF35A4" w:rsidP="00BF35A4">
      <w:pPr>
        <w:autoSpaceDE w:val="0"/>
        <w:autoSpaceDN w:val="0"/>
        <w:adjustRightInd w:val="0"/>
        <w:ind w:firstLine="567"/>
        <w:jc w:val="both"/>
        <w:rPr>
          <w:b/>
          <w:bCs/>
          <w:iCs/>
        </w:rPr>
      </w:pPr>
      <w:r w:rsidRPr="00564EBE">
        <w:rPr>
          <w:b/>
          <w:bCs/>
          <w:iCs/>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BF35A4" w:rsidRPr="00564EBE" w:rsidRDefault="00BF35A4" w:rsidP="00BF35A4">
      <w:pPr>
        <w:autoSpaceDE w:val="0"/>
        <w:autoSpaceDN w:val="0"/>
        <w:adjustRightInd w:val="0"/>
        <w:ind w:firstLine="567"/>
        <w:jc w:val="both"/>
        <w:rPr>
          <w:bCs/>
        </w:rPr>
      </w:pPr>
      <w:r w:rsidRPr="00564EBE">
        <w:rPr>
          <w:bCs/>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BF35A4" w:rsidRPr="00564EBE" w:rsidRDefault="00BF35A4" w:rsidP="00BF35A4">
      <w:pPr>
        <w:autoSpaceDE w:val="0"/>
        <w:autoSpaceDN w:val="0"/>
        <w:adjustRightInd w:val="0"/>
        <w:ind w:firstLine="567"/>
        <w:jc w:val="both"/>
        <w:rPr>
          <w:bCs/>
        </w:rPr>
      </w:pPr>
      <w:r w:rsidRPr="00564EBE">
        <w:rPr>
          <w:bCs/>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BF35A4" w:rsidRPr="00564EBE" w:rsidRDefault="00BF35A4" w:rsidP="00BF35A4">
      <w:pPr>
        <w:autoSpaceDE w:val="0"/>
        <w:autoSpaceDN w:val="0"/>
        <w:adjustRightInd w:val="0"/>
        <w:ind w:firstLine="567"/>
        <w:jc w:val="both"/>
        <w:rPr>
          <w:bCs/>
        </w:rPr>
      </w:pPr>
      <w:r w:rsidRPr="00564EBE">
        <w:rPr>
          <w:bCs/>
        </w:rPr>
        <w:t>5.8.3. не допускається наявність зламаного, небезпечного для життя та здоров’я громадян обладнання, елементів благоустрою;</w:t>
      </w:r>
    </w:p>
    <w:p w:rsidR="00BF35A4" w:rsidRPr="00564EBE" w:rsidRDefault="00BF35A4" w:rsidP="00BF35A4">
      <w:pPr>
        <w:autoSpaceDE w:val="0"/>
        <w:autoSpaceDN w:val="0"/>
        <w:adjustRightInd w:val="0"/>
        <w:ind w:firstLine="567"/>
        <w:jc w:val="both"/>
        <w:rPr>
          <w:bCs/>
        </w:rPr>
      </w:pPr>
      <w:r w:rsidRPr="00564EBE">
        <w:rPr>
          <w:bCs/>
        </w:rPr>
        <w:t>5.8.4. утримувачі майданчиків повинні забезпечити своєчасне видалення самосіву та наявність урн для сміття.</w:t>
      </w:r>
    </w:p>
    <w:p w:rsidR="00BF35A4" w:rsidRDefault="00BF35A4" w:rsidP="00BF35A4">
      <w:pPr>
        <w:autoSpaceDE w:val="0"/>
        <w:autoSpaceDN w:val="0"/>
        <w:adjustRightInd w:val="0"/>
        <w:jc w:val="both"/>
        <w:rPr>
          <w:b/>
          <w:bCs/>
          <w:iCs/>
        </w:rPr>
      </w:pPr>
    </w:p>
    <w:p w:rsidR="00BF35A4" w:rsidRPr="00564EBE" w:rsidRDefault="00BF35A4" w:rsidP="00BF35A4">
      <w:pPr>
        <w:autoSpaceDE w:val="0"/>
        <w:autoSpaceDN w:val="0"/>
        <w:adjustRightInd w:val="0"/>
        <w:jc w:val="center"/>
        <w:rPr>
          <w:b/>
          <w:bCs/>
          <w:iCs/>
        </w:rPr>
      </w:pPr>
      <w:r w:rsidRPr="00564EBE">
        <w:rPr>
          <w:b/>
          <w:bCs/>
          <w:iCs/>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rsidR="00BF35A4" w:rsidRPr="00564EBE" w:rsidRDefault="00BF35A4" w:rsidP="00BF35A4">
      <w:pPr>
        <w:autoSpaceDE w:val="0"/>
        <w:autoSpaceDN w:val="0"/>
        <w:adjustRightInd w:val="0"/>
        <w:ind w:firstLine="567"/>
        <w:jc w:val="both"/>
        <w:rPr>
          <w:bCs/>
        </w:rPr>
      </w:pPr>
      <w:r w:rsidRPr="00564EBE">
        <w:rPr>
          <w:bCs/>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BF35A4" w:rsidRPr="00564EBE" w:rsidRDefault="00BF35A4" w:rsidP="00BF35A4">
      <w:pPr>
        <w:autoSpaceDE w:val="0"/>
        <w:autoSpaceDN w:val="0"/>
        <w:adjustRightInd w:val="0"/>
        <w:ind w:firstLine="567"/>
        <w:jc w:val="both"/>
        <w:rPr>
          <w:bCs/>
        </w:rPr>
      </w:pPr>
      <w:r w:rsidRPr="00564EBE">
        <w:rPr>
          <w:bCs/>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564EBE">
        <w:t>на території Хмельницької міської територіальної громади</w:t>
      </w:r>
      <w:r w:rsidRPr="00564EBE">
        <w:rPr>
          <w:bCs/>
        </w:rPr>
        <w:t>.</w:t>
      </w:r>
    </w:p>
    <w:p w:rsidR="00BF35A4" w:rsidRPr="00564EBE" w:rsidRDefault="00BF35A4" w:rsidP="00BF35A4">
      <w:pPr>
        <w:autoSpaceDE w:val="0"/>
        <w:autoSpaceDN w:val="0"/>
        <w:adjustRightInd w:val="0"/>
        <w:ind w:firstLine="567"/>
        <w:jc w:val="both"/>
        <w:rPr>
          <w:bCs/>
        </w:rPr>
      </w:pPr>
      <w:r w:rsidRPr="00564EBE">
        <w:rPr>
          <w:bCs/>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rsidR="00BF35A4" w:rsidRPr="00564EBE" w:rsidRDefault="00BF35A4" w:rsidP="00BF35A4">
      <w:pPr>
        <w:autoSpaceDE w:val="0"/>
        <w:autoSpaceDN w:val="0"/>
        <w:adjustRightInd w:val="0"/>
        <w:ind w:firstLine="567"/>
        <w:jc w:val="both"/>
        <w:rPr>
          <w:bCs/>
        </w:rPr>
      </w:pPr>
      <w:r w:rsidRPr="00564EBE">
        <w:rPr>
          <w:bCs/>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BF35A4" w:rsidRPr="00564EBE" w:rsidRDefault="00BF35A4" w:rsidP="00BF35A4">
      <w:pPr>
        <w:autoSpaceDE w:val="0"/>
        <w:autoSpaceDN w:val="0"/>
        <w:adjustRightInd w:val="0"/>
        <w:ind w:firstLine="567"/>
        <w:jc w:val="both"/>
        <w:rPr>
          <w:bCs/>
        </w:rPr>
      </w:pPr>
      <w:r w:rsidRPr="00564EBE">
        <w:rPr>
          <w:bCs/>
        </w:rPr>
        <w:t xml:space="preserve">6.5. </w:t>
      </w:r>
      <w:r>
        <w:rPr>
          <w:bCs/>
        </w:rPr>
        <w:t>Т</w:t>
      </w:r>
      <w:r w:rsidRPr="00564EBE">
        <w:rPr>
          <w:bCs/>
        </w:rPr>
        <w:t>имчасові, виносні спеціальні конструкції (штендер</w:t>
      </w:r>
      <w:r>
        <w:rPr>
          <w:bCs/>
        </w:rPr>
        <w:t>и</w:t>
      </w:r>
      <w:r w:rsidRPr="00564EBE">
        <w:rPr>
          <w:bCs/>
        </w:rPr>
        <w:t xml:space="preserve">) </w:t>
      </w:r>
      <w:r>
        <w:rPr>
          <w:bCs/>
        </w:rPr>
        <w:t xml:space="preserve">можуть бути </w:t>
      </w:r>
      <w:r w:rsidRPr="00564EBE">
        <w:rPr>
          <w:bCs/>
        </w:rPr>
        <w:t>розміщ</w:t>
      </w:r>
      <w:r>
        <w:rPr>
          <w:bCs/>
        </w:rPr>
        <w:t>ені</w:t>
      </w:r>
      <w:r w:rsidRPr="00564EBE">
        <w:rPr>
          <w:bCs/>
        </w:rPr>
        <w:t xml:space="preserve"> на підставі договору з управлінням архітектури та містобудування.</w:t>
      </w:r>
    </w:p>
    <w:p w:rsidR="00BF35A4" w:rsidRPr="00564EBE" w:rsidRDefault="00BF35A4" w:rsidP="00BF35A4">
      <w:pPr>
        <w:autoSpaceDE w:val="0"/>
        <w:autoSpaceDN w:val="0"/>
        <w:adjustRightInd w:val="0"/>
        <w:ind w:firstLine="567"/>
        <w:jc w:val="both"/>
        <w:rPr>
          <w:bCs/>
        </w:rPr>
      </w:pPr>
      <w:r w:rsidRPr="00564EBE">
        <w:rPr>
          <w:bCs/>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BF35A4" w:rsidRPr="00564EBE" w:rsidRDefault="00BF35A4" w:rsidP="00BF35A4">
      <w:pPr>
        <w:autoSpaceDE w:val="0"/>
        <w:autoSpaceDN w:val="0"/>
        <w:adjustRightInd w:val="0"/>
        <w:ind w:firstLine="567"/>
        <w:jc w:val="both"/>
        <w:rPr>
          <w:bCs/>
        </w:rPr>
      </w:pPr>
      <w:r w:rsidRPr="00564EBE">
        <w:rPr>
          <w:bCs/>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564EBE">
          <w:rPr>
            <w:bCs/>
          </w:rPr>
          <w:t>10 метрів</w:t>
        </w:r>
      </w:smartTag>
      <w:r w:rsidRPr="00564EBE">
        <w:rPr>
          <w:bCs/>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BF35A4" w:rsidRDefault="00BF35A4" w:rsidP="00BF35A4">
      <w:pPr>
        <w:autoSpaceDE w:val="0"/>
        <w:autoSpaceDN w:val="0"/>
        <w:adjustRightInd w:val="0"/>
        <w:ind w:firstLine="567"/>
        <w:jc w:val="both"/>
        <w:rPr>
          <w:bCs/>
        </w:rPr>
      </w:pPr>
      <w:r w:rsidRPr="00564EBE">
        <w:rPr>
          <w:bCs/>
        </w:rPr>
        <w:t xml:space="preserve">6.8. </w:t>
      </w:r>
      <w:r>
        <w:rPr>
          <w:bCs/>
        </w:rPr>
        <w:t xml:space="preserve">Заборонено розміщення тимчасових виносних спеціальних конструкцій (штендерів) на території міста Хмельницького. </w:t>
      </w:r>
    </w:p>
    <w:p w:rsidR="00BF35A4" w:rsidRPr="00564EBE" w:rsidRDefault="00BF35A4" w:rsidP="00BF35A4">
      <w:pPr>
        <w:autoSpaceDE w:val="0"/>
        <w:autoSpaceDN w:val="0"/>
        <w:adjustRightInd w:val="0"/>
        <w:ind w:firstLine="567"/>
        <w:jc w:val="both"/>
        <w:rPr>
          <w:bCs/>
        </w:rPr>
      </w:pPr>
      <w:r w:rsidRPr="00564EBE">
        <w:rPr>
          <w:bCs/>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BF35A4" w:rsidRPr="00564EBE" w:rsidRDefault="00BF35A4" w:rsidP="00BF35A4">
      <w:pPr>
        <w:autoSpaceDE w:val="0"/>
        <w:autoSpaceDN w:val="0"/>
        <w:adjustRightInd w:val="0"/>
        <w:ind w:firstLine="567"/>
        <w:jc w:val="both"/>
        <w:rPr>
          <w:bCs/>
        </w:rPr>
      </w:pPr>
      <w:r w:rsidRPr="00564EBE">
        <w:rPr>
          <w:bCs/>
        </w:rPr>
        <w:t>6.10. При заміні рекламного сюжету не припускається розташування автотранспортних засобів на трав’яному покритті.</w:t>
      </w:r>
    </w:p>
    <w:p w:rsidR="00BF35A4" w:rsidRPr="00564EBE" w:rsidRDefault="00BF35A4" w:rsidP="00BF35A4">
      <w:pPr>
        <w:autoSpaceDE w:val="0"/>
        <w:autoSpaceDN w:val="0"/>
        <w:adjustRightInd w:val="0"/>
        <w:ind w:firstLine="567"/>
        <w:jc w:val="both"/>
        <w:rPr>
          <w:bCs/>
        </w:rPr>
      </w:pPr>
      <w:r w:rsidRPr="00564EBE">
        <w:rPr>
          <w:bCs/>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BF35A4" w:rsidRPr="00564EBE" w:rsidRDefault="00BF35A4" w:rsidP="00BF35A4">
      <w:pPr>
        <w:autoSpaceDE w:val="0"/>
        <w:autoSpaceDN w:val="0"/>
        <w:adjustRightInd w:val="0"/>
        <w:ind w:firstLine="567"/>
        <w:jc w:val="both"/>
      </w:pPr>
      <w:r>
        <w:rPr>
          <w:bCs/>
        </w:rPr>
        <w:lastRenderedPageBreak/>
        <w:t xml:space="preserve">6.12. </w:t>
      </w:r>
      <w:r w:rsidRPr="00564EBE">
        <w:rPr>
          <w:bCs/>
        </w:rPr>
        <w:t>З</w:t>
      </w:r>
      <w:r w:rsidRPr="00564EBE">
        <w:t>овнішня реклама розміщується відповідно до Порядку розміщення зовнішньої реклами на території Хмельницької міської територіальної громади.</w:t>
      </w:r>
    </w:p>
    <w:p w:rsidR="00BF35A4" w:rsidRDefault="00BF35A4" w:rsidP="00BF35A4">
      <w:pPr>
        <w:autoSpaceDE w:val="0"/>
        <w:autoSpaceDN w:val="0"/>
        <w:adjustRightInd w:val="0"/>
        <w:ind w:firstLine="567"/>
        <w:jc w:val="both"/>
        <w:rPr>
          <w:bCs/>
        </w:rPr>
      </w:pPr>
      <w:r w:rsidRPr="00564EBE">
        <w:rPr>
          <w:bCs/>
        </w:rPr>
        <w:t>6.13.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rsidR="000D6750" w:rsidRDefault="000D6750" w:rsidP="00BF35A4">
      <w:pPr>
        <w:autoSpaceDE w:val="0"/>
        <w:autoSpaceDN w:val="0"/>
        <w:adjustRightInd w:val="0"/>
        <w:ind w:firstLine="567"/>
        <w:jc w:val="both"/>
        <w:rPr>
          <w:bCs/>
        </w:rPr>
      </w:pPr>
    </w:p>
    <w:p w:rsidR="00BF35A4" w:rsidRPr="00564EBE" w:rsidRDefault="00BF35A4" w:rsidP="00BF35A4">
      <w:pPr>
        <w:autoSpaceDE w:val="0"/>
        <w:autoSpaceDN w:val="0"/>
        <w:adjustRightInd w:val="0"/>
        <w:jc w:val="center"/>
        <w:rPr>
          <w:b/>
        </w:rPr>
      </w:pPr>
      <w:r w:rsidRPr="00564EBE">
        <w:rPr>
          <w:b/>
          <w:bCs/>
          <w:iCs/>
        </w:rPr>
        <w:t xml:space="preserve">Розділ VІІ. </w:t>
      </w:r>
      <w:r w:rsidRPr="00564EBE">
        <w:rPr>
          <w:b/>
        </w:rPr>
        <w:t>Правила утримання та експлуатації транспортних засобів</w:t>
      </w:r>
    </w:p>
    <w:p w:rsidR="00BF35A4" w:rsidRDefault="00BF35A4" w:rsidP="00BF35A4">
      <w:pPr>
        <w:tabs>
          <w:tab w:val="left" w:pos="851"/>
        </w:tabs>
        <w:ind w:firstLine="567"/>
        <w:jc w:val="both"/>
        <w:rPr>
          <w:b/>
        </w:rPr>
      </w:pPr>
    </w:p>
    <w:p w:rsidR="00BF35A4" w:rsidRPr="00564EBE" w:rsidRDefault="00BF35A4" w:rsidP="00BF35A4">
      <w:pPr>
        <w:tabs>
          <w:tab w:val="left" w:pos="851"/>
        </w:tabs>
        <w:ind w:firstLine="567"/>
        <w:jc w:val="both"/>
        <w:rPr>
          <w:b/>
        </w:rPr>
      </w:pPr>
      <w:r w:rsidRPr="00564EBE">
        <w:rPr>
          <w:b/>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BF35A4" w:rsidRPr="00564EBE" w:rsidRDefault="00BF35A4" w:rsidP="00BF35A4">
      <w:pPr>
        <w:tabs>
          <w:tab w:val="left" w:pos="426"/>
          <w:tab w:val="left" w:pos="851"/>
        </w:tabs>
        <w:ind w:firstLine="567"/>
        <w:jc w:val="both"/>
      </w:pPr>
      <w:r w:rsidRPr="00564EBE">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BF35A4" w:rsidRDefault="00BF35A4" w:rsidP="00BF35A4">
      <w:pPr>
        <w:pStyle w:val="aa"/>
        <w:tabs>
          <w:tab w:val="left" w:pos="426"/>
          <w:tab w:val="left" w:pos="851"/>
        </w:tabs>
        <w:spacing w:after="0" w:line="240" w:lineRule="auto"/>
        <w:ind w:left="0" w:firstLine="567"/>
        <w:jc w:val="both"/>
        <w:rPr>
          <w:rFonts w:ascii="Times New Roman" w:hAnsi="Times New Roman"/>
          <w:sz w:val="24"/>
          <w:lang w:val="uk-UA"/>
        </w:rPr>
      </w:pPr>
      <w:r w:rsidRPr="00564EBE">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0D6750" w:rsidRPr="00564EBE" w:rsidRDefault="000D6750" w:rsidP="00BF35A4">
      <w:pPr>
        <w:pStyle w:val="aa"/>
        <w:tabs>
          <w:tab w:val="left" w:pos="426"/>
          <w:tab w:val="left" w:pos="851"/>
        </w:tabs>
        <w:spacing w:after="0" w:line="240" w:lineRule="auto"/>
        <w:ind w:left="0" w:firstLine="567"/>
        <w:jc w:val="both"/>
        <w:rPr>
          <w:rFonts w:ascii="Times New Roman" w:hAnsi="Times New Roman"/>
          <w:sz w:val="24"/>
          <w:lang w:val="uk-UA"/>
        </w:rPr>
      </w:pPr>
    </w:p>
    <w:p w:rsidR="00BF35A4" w:rsidRPr="00564EBE" w:rsidRDefault="00BF35A4" w:rsidP="00BF35A4">
      <w:pPr>
        <w:tabs>
          <w:tab w:val="left" w:pos="851"/>
        </w:tabs>
        <w:ind w:firstLine="567"/>
        <w:jc w:val="both"/>
        <w:rPr>
          <w:b/>
        </w:rPr>
      </w:pPr>
      <w:r w:rsidRPr="00564EBE">
        <w:rPr>
          <w:b/>
        </w:rPr>
        <w:t>7.2. Водіям транспортних засобів забороняється:</w:t>
      </w:r>
    </w:p>
    <w:p w:rsidR="00BF35A4" w:rsidRPr="00564EBE" w:rsidRDefault="00BF35A4" w:rsidP="00BF35A4">
      <w:pPr>
        <w:tabs>
          <w:tab w:val="left" w:pos="851"/>
        </w:tabs>
        <w:ind w:firstLine="567"/>
        <w:jc w:val="both"/>
      </w:pPr>
      <w:r w:rsidRPr="00564EBE">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rsidR="00BF35A4" w:rsidRPr="00564EBE" w:rsidRDefault="00BF35A4" w:rsidP="00BF35A4">
      <w:pPr>
        <w:tabs>
          <w:tab w:val="left" w:pos="851"/>
        </w:tabs>
        <w:ind w:firstLine="567"/>
        <w:jc w:val="both"/>
      </w:pPr>
      <w:r w:rsidRPr="00564EBE">
        <w:t>7.2.2. паркувати транспортні засоби на тротуарах, газонах, зелених зонах з трав’яним покриттям та у не відведених для цього місцях;</w:t>
      </w:r>
    </w:p>
    <w:p w:rsidR="00BF35A4" w:rsidRPr="00564EBE" w:rsidRDefault="00BF35A4" w:rsidP="00BF35A4">
      <w:pPr>
        <w:pStyle w:val="aa"/>
        <w:tabs>
          <w:tab w:val="left" w:pos="851"/>
        </w:tabs>
        <w:spacing w:after="0" w:line="240" w:lineRule="auto"/>
        <w:ind w:left="567"/>
        <w:jc w:val="both"/>
        <w:rPr>
          <w:rFonts w:ascii="Times New Roman" w:hAnsi="Times New Roman"/>
          <w:sz w:val="24"/>
          <w:lang w:val="uk-UA"/>
        </w:rPr>
      </w:pPr>
      <w:r>
        <w:rPr>
          <w:rFonts w:ascii="Times New Roman" w:hAnsi="Times New Roman"/>
          <w:sz w:val="24"/>
          <w:lang w:val="uk-UA"/>
        </w:rPr>
        <w:t xml:space="preserve">7.2.3. </w:t>
      </w:r>
      <w:r w:rsidRPr="00564EBE">
        <w:rPr>
          <w:rFonts w:ascii="Times New Roman" w:hAnsi="Times New Roman"/>
          <w:sz w:val="24"/>
          <w:lang w:val="uk-UA"/>
        </w:rPr>
        <w:t>перегін по вулицях з твердим покриттям механізмів на гусеничному ходу;</w:t>
      </w:r>
    </w:p>
    <w:p w:rsidR="00BF35A4" w:rsidRPr="00A4568B" w:rsidRDefault="00BF35A4" w:rsidP="00BF35A4">
      <w:pPr>
        <w:pStyle w:val="aa"/>
        <w:spacing w:after="0" w:line="240" w:lineRule="auto"/>
        <w:ind w:left="0" w:firstLine="567"/>
        <w:jc w:val="both"/>
        <w:rPr>
          <w:rFonts w:ascii="Times New Roman" w:hAnsi="Times New Roman"/>
          <w:sz w:val="24"/>
          <w:szCs w:val="24"/>
          <w:lang w:val="uk-UA"/>
        </w:rPr>
      </w:pPr>
      <w:r w:rsidRPr="00A4568B">
        <w:rPr>
          <w:rFonts w:ascii="Times New Roman" w:hAnsi="Times New Roman"/>
          <w:sz w:val="24"/>
          <w:szCs w:val="24"/>
          <w:lang w:val="uk-UA"/>
        </w:rPr>
        <w:t>7.2.4. паркувати автомобілі ближче 5</w:t>
      </w:r>
      <w:r>
        <w:rPr>
          <w:rFonts w:ascii="Times New Roman" w:hAnsi="Times New Roman"/>
          <w:sz w:val="24"/>
          <w:szCs w:val="24"/>
          <w:lang w:val="uk-UA"/>
        </w:rPr>
        <w:t xml:space="preserve"> </w:t>
      </w:r>
      <w:r w:rsidRPr="00A4568B">
        <w:rPr>
          <w:rFonts w:ascii="Times New Roman" w:hAnsi="Times New Roman"/>
          <w:sz w:val="24"/>
          <w:szCs w:val="24"/>
          <w:lang w:val="uk-UA"/>
        </w:rPr>
        <w:t>м в</w:t>
      </w:r>
      <w:r>
        <w:rPr>
          <w:rFonts w:ascii="Times New Roman" w:hAnsi="Times New Roman"/>
          <w:sz w:val="24"/>
          <w:szCs w:val="24"/>
          <w:lang w:val="uk-UA"/>
        </w:rPr>
        <w:t>ід контейнерних майданчиків та/</w:t>
      </w:r>
      <w:r w:rsidRPr="00A4568B">
        <w:rPr>
          <w:rFonts w:ascii="Times New Roman" w:hAnsi="Times New Roman"/>
          <w:sz w:val="24"/>
          <w:szCs w:val="24"/>
          <w:lang w:val="uk-UA"/>
        </w:rPr>
        <w:t>або контейнерів для збирання побутових відходів.</w:t>
      </w:r>
    </w:p>
    <w:p w:rsidR="00BF35A4" w:rsidRDefault="00BF35A4" w:rsidP="00BF35A4"/>
    <w:p w:rsidR="00BF35A4" w:rsidRPr="00564EBE" w:rsidRDefault="00BF35A4" w:rsidP="00BF35A4">
      <w:pPr>
        <w:autoSpaceDE w:val="0"/>
        <w:autoSpaceDN w:val="0"/>
        <w:adjustRightInd w:val="0"/>
        <w:jc w:val="center"/>
        <w:rPr>
          <w:b/>
        </w:rPr>
      </w:pPr>
      <w:r w:rsidRPr="00564EBE">
        <w:rPr>
          <w:b/>
        </w:rPr>
        <w:t>Розділ VІII. Поводження з побутовими відходами</w:t>
      </w:r>
    </w:p>
    <w:p w:rsidR="0014476D" w:rsidRDefault="00BF35A4" w:rsidP="00BF35A4">
      <w:pPr>
        <w:ind w:firstLine="567"/>
        <w:jc w:val="both"/>
      </w:pPr>
      <w:r w:rsidRPr="00564EBE">
        <w:t xml:space="preserve">8.1. </w:t>
      </w:r>
      <w:r w:rsidR="0014476D" w:rsidRPr="00990A3A">
        <w:t>Управління</w:t>
      </w:r>
      <w:r w:rsidR="0014476D" w:rsidRPr="002F3CD0">
        <w:rPr>
          <w:b/>
        </w:rPr>
        <w:t xml:space="preserve"> </w:t>
      </w:r>
      <w:r w:rsidR="0014476D" w:rsidRPr="002F3CD0">
        <w:t>відходами здійснюється відповідно до державних норм, стандартів і правил.</w:t>
      </w:r>
    </w:p>
    <w:p w:rsidR="00990A3A" w:rsidRPr="00990A3A" w:rsidRDefault="00BF35A4" w:rsidP="00990A3A">
      <w:pPr>
        <w:ind w:firstLine="567"/>
        <w:jc w:val="both"/>
      </w:pPr>
      <w:r w:rsidRPr="00564EBE">
        <w:t xml:space="preserve">8.2. </w:t>
      </w:r>
      <w:r w:rsidR="00990A3A" w:rsidRPr="00990A3A">
        <w:rPr>
          <w:shd w:val="clear" w:color="auto" w:fill="FFFFFF"/>
        </w:rPr>
        <w:t>Утворювачі побутових відходів</w:t>
      </w:r>
      <w:r w:rsidR="00990A3A" w:rsidRPr="00990A3A">
        <w:t xml:space="preserve">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управління з відходами зобов’язані:</w:t>
      </w:r>
    </w:p>
    <w:p w:rsidR="00990A3A" w:rsidRPr="00990A3A" w:rsidRDefault="00990A3A" w:rsidP="00BF35A4">
      <w:pPr>
        <w:ind w:firstLine="567"/>
        <w:jc w:val="both"/>
      </w:pPr>
      <w:r>
        <w:t>8.2</w:t>
      </w:r>
      <w:r w:rsidRPr="00990A3A">
        <w:t>.</w:t>
      </w:r>
      <w:r>
        <w:t>1</w:t>
      </w:r>
      <w:r w:rsidRPr="00990A3A">
        <w:t>.</w:t>
      </w:r>
      <w:r>
        <w:t xml:space="preserve"> </w:t>
      </w:r>
      <w:r w:rsidRPr="00990A3A">
        <w:t xml:space="preserve">укладати договори з юридичною особою, яка в установленому порядку визначена суб’єктом господарювання на здійснення операцій із збирання та перевезення побутових відходів, на визначеній території та </w:t>
      </w:r>
      <w:r w:rsidRPr="00990A3A">
        <w:rPr>
          <w:shd w:val="clear" w:color="auto" w:fill="FFFFFF"/>
        </w:rPr>
        <w:t>вносити у встановленому порядку плату за послугу з управління побутовими відходами</w:t>
      </w:r>
      <w:r w:rsidRPr="00990A3A">
        <w:t xml:space="preserve"> відповідно до встановлених тарифів;</w:t>
      </w:r>
    </w:p>
    <w:p w:rsidR="0090019F" w:rsidRPr="0090019F" w:rsidRDefault="00990A3A" w:rsidP="0090019F">
      <w:pPr>
        <w:pStyle w:val="rvps2"/>
        <w:shd w:val="clear" w:color="auto" w:fill="FFFFFF"/>
        <w:spacing w:before="0" w:beforeAutospacing="0" w:after="0" w:afterAutospacing="0"/>
        <w:ind w:firstLine="567"/>
        <w:jc w:val="both"/>
        <w:rPr>
          <w:shd w:val="clear" w:color="auto" w:fill="FFFFFF"/>
        </w:rPr>
      </w:pPr>
      <w:r>
        <w:t>8.2.2.</w:t>
      </w:r>
      <w:r w:rsidR="0090019F">
        <w:t xml:space="preserve"> </w:t>
      </w:r>
      <w:r w:rsidR="0090019F" w:rsidRPr="0090019F">
        <w:rPr>
          <w:shd w:val="clear" w:color="auto" w:fill="FFFFFF"/>
        </w:rPr>
        <w:t>забезпечувати у встановленому порядку роздільне збирання відходів та вивозити у пункти роздільного збирання побутових відходів або у відповідні контейнери на контейнерних майданчиках;</w:t>
      </w:r>
    </w:p>
    <w:p w:rsidR="00990A3A" w:rsidRPr="00A63F35" w:rsidRDefault="00990A3A" w:rsidP="00BF35A4">
      <w:pPr>
        <w:ind w:firstLine="567"/>
        <w:jc w:val="both"/>
      </w:pPr>
      <w:r>
        <w:t>8.2.3.</w:t>
      </w:r>
      <w:r w:rsidR="00A63F35">
        <w:t xml:space="preserve"> </w:t>
      </w:r>
      <w:r w:rsidR="00A63F35" w:rsidRPr="00A63F35">
        <w:t>утворювачі біовідходів самостійно організовують їх компостування на присадибних, дачних і садових ділянках з метою отримання компосту та його використання для власних потреб або передавати їх на пункти компостування (за наявності) відповідно до Правил компостування біовідходів їх утворювачами на присадибних, дачних і садових ділянках, затверджених наказом Міністерства розвитку громад, територій та інфраструктури України від 13 червня 2023 року № 489.</w:t>
      </w:r>
    </w:p>
    <w:p w:rsidR="00BF35A4" w:rsidRPr="00564EBE" w:rsidRDefault="00BF35A4" w:rsidP="00BF35A4">
      <w:pPr>
        <w:ind w:firstLine="567"/>
        <w:jc w:val="both"/>
      </w:pPr>
      <w:r w:rsidRPr="00564EBE">
        <w:t>8.3. під час проектування житлових будинків, громадських, виробничих, складських та інших споруд передбачається будівництво та облаштування контейнерн</w:t>
      </w:r>
      <w:r>
        <w:t xml:space="preserve">их майданчиків для роздільного </w:t>
      </w:r>
      <w:r w:rsidRPr="00564EBE">
        <w:t xml:space="preserve">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564EBE">
        <w:rPr>
          <w:bCs/>
        </w:rPr>
        <w:t>управлінням комунальної інфраструктури</w:t>
      </w:r>
      <w:r w:rsidRPr="00564EBE">
        <w:t>;</w:t>
      </w:r>
    </w:p>
    <w:p w:rsidR="00BF35A4" w:rsidRPr="00555E48" w:rsidRDefault="00BF35A4" w:rsidP="00BF35A4">
      <w:pPr>
        <w:ind w:firstLine="567"/>
        <w:jc w:val="both"/>
      </w:pPr>
      <w:r w:rsidRPr="00564EBE">
        <w:lastRenderedPageBreak/>
        <w:t xml:space="preserve">8.4. </w:t>
      </w:r>
      <w:r w:rsidR="00555E48" w:rsidRPr="00555E48">
        <w:t>великогабаритні, ремонтні, небезпечні відходи, відходи зелених насаджень збираються окремо від інших побутових відходів та перевозяться відп</w:t>
      </w:r>
      <w:r w:rsidR="00555E48">
        <w:t>овідно до встановленого графіка</w:t>
      </w:r>
      <w:r w:rsidR="00555E48" w:rsidRPr="00555E48">
        <w:t>;</w:t>
      </w:r>
    </w:p>
    <w:p w:rsidR="00BF35A4" w:rsidRPr="00564EBE" w:rsidRDefault="00BF35A4" w:rsidP="00BF35A4">
      <w:pPr>
        <w:ind w:firstLine="567"/>
        <w:jc w:val="both"/>
      </w:pPr>
      <w:r w:rsidRPr="00564EBE">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rsidR="00BF35A4" w:rsidRPr="00564EBE" w:rsidRDefault="00BF35A4" w:rsidP="00BF35A4">
      <w:pPr>
        <w:ind w:firstLine="567"/>
        <w:jc w:val="both"/>
      </w:pPr>
      <w:r w:rsidRPr="00564EBE">
        <w:t>8.6.</w:t>
      </w:r>
      <w:r w:rsidRPr="00564EBE">
        <w:rPr>
          <w:b/>
        </w:rPr>
        <w:t xml:space="preserve"> </w:t>
      </w:r>
      <w:r w:rsidRPr="00564EBE">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BF35A4" w:rsidRDefault="00BF35A4" w:rsidP="00BF35A4">
      <w:pPr>
        <w:ind w:firstLine="567"/>
        <w:jc w:val="both"/>
      </w:pPr>
      <w:r w:rsidRPr="00564EBE">
        <w:t>8.7. контейнерні майданчики повинні мати водонепроникне тверде покриття та бути обладнані навісами, огорожею і не повинні бути прохідними для пішоходів</w:t>
      </w:r>
      <w:r>
        <w:t xml:space="preserve"> і транзитного руху транспорту;</w:t>
      </w:r>
    </w:p>
    <w:p w:rsidR="00BF35A4" w:rsidRPr="00564EBE" w:rsidRDefault="00BF35A4" w:rsidP="00BF35A4">
      <w:pPr>
        <w:ind w:firstLine="567"/>
        <w:jc w:val="both"/>
      </w:pPr>
      <w:r w:rsidRPr="00564EBE">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BF35A4" w:rsidRPr="00564EBE" w:rsidRDefault="00BF35A4" w:rsidP="00BF35A4">
      <w:pPr>
        <w:ind w:firstLine="567"/>
        <w:jc w:val="both"/>
      </w:pPr>
      <w:r w:rsidRPr="00564EBE">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w:t>
      </w:r>
      <w:r>
        <w:t xml:space="preserve">дотримання цих відстаней, місця розташування контейнерних </w:t>
      </w:r>
      <w:r w:rsidRPr="00564EBE">
        <w:t>майданчик</w:t>
      </w:r>
      <w:r>
        <w:t xml:space="preserve">ів встановлюються комісією. </w:t>
      </w:r>
      <w:r w:rsidRPr="00564EBE">
        <w:t xml:space="preserve">Комісією складається акт довільної форми щодо місця розташування </w:t>
      </w:r>
      <w:r>
        <w:t>контейнерного майданчика,</w:t>
      </w:r>
      <w:r w:rsidRPr="00564EBE">
        <w:t xml:space="preserve"> який підписується всіма членами комісії у чотирьох примірниках для кожної із сторін;</w:t>
      </w:r>
    </w:p>
    <w:p w:rsidR="00BF35A4" w:rsidRPr="00564EBE" w:rsidRDefault="00BF35A4" w:rsidP="00BF35A4">
      <w:pPr>
        <w:ind w:firstLine="567"/>
        <w:jc w:val="both"/>
      </w:pPr>
      <w:r w:rsidRPr="00564EBE">
        <w:t xml:space="preserve">8.10. забороняється встановлювати контейнери на газонах, в прохідних арках будинків та без погодження з </w:t>
      </w:r>
      <w:r w:rsidRPr="00564EBE">
        <w:rPr>
          <w:bCs/>
        </w:rPr>
        <w:t>управлінням комунальної інфраструктури</w:t>
      </w:r>
      <w:r w:rsidRPr="00564EBE">
        <w:t xml:space="preserve">; </w:t>
      </w:r>
    </w:p>
    <w:p w:rsidR="00BF35A4" w:rsidRPr="00564EBE" w:rsidRDefault="00BF35A4" w:rsidP="00BF35A4">
      <w:pPr>
        <w:ind w:firstLine="567"/>
        <w:jc w:val="both"/>
      </w:pPr>
      <w:r w:rsidRPr="00564EBE">
        <w:t>8.11. контейнери повинні бути в справному стані, мати маркування  із зазначенням р</w:t>
      </w:r>
      <w:r>
        <w:t xml:space="preserve">еквізитів власника (утримувач, </w:t>
      </w:r>
      <w:r w:rsidRPr="00564EBE">
        <w:t>утримувач за договірними зобов’язаннями);</w:t>
      </w:r>
    </w:p>
    <w:p w:rsidR="00BF35A4" w:rsidRPr="00564EBE" w:rsidRDefault="00BF35A4" w:rsidP="00BF35A4">
      <w:pPr>
        <w:ind w:firstLine="567"/>
        <w:jc w:val="both"/>
      </w:pPr>
      <w:r w:rsidRPr="00564EBE">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rsidR="00BF35A4" w:rsidRPr="00564EBE" w:rsidRDefault="00BF35A4" w:rsidP="00BF35A4">
      <w:pPr>
        <w:ind w:firstLine="567"/>
        <w:jc w:val="both"/>
      </w:pPr>
      <w:r w:rsidRPr="00564EBE">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w:t>
      </w:r>
      <w:r>
        <w:t xml:space="preserve">ту у власність чи користування </w:t>
      </w:r>
      <w:r w:rsidRPr="00564EBE">
        <w:t>згідно з діючим законодавством;</w:t>
      </w:r>
    </w:p>
    <w:p w:rsidR="00BF35A4" w:rsidRPr="00564EBE" w:rsidRDefault="00BF35A4" w:rsidP="00BF35A4">
      <w:pPr>
        <w:ind w:firstLine="567"/>
        <w:jc w:val="both"/>
      </w:pPr>
      <w:r w:rsidRPr="00564EBE">
        <w:t>8.14. вивіз рідких відходів здійснюється спеціалізованими підприємствами;</w:t>
      </w:r>
    </w:p>
    <w:p w:rsidR="00BF35A4" w:rsidRPr="00564EBE" w:rsidRDefault="00BF35A4" w:rsidP="00BF35A4">
      <w:pPr>
        <w:ind w:firstLine="567"/>
        <w:jc w:val="both"/>
      </w:pPr>
      <w:r w:rsidRPr="00564EBE">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564EBE">
        <w:t>спилу</w:t>
      </w:r>
      <w:proofErr w:type="spellEnd"/>
      <w:r w:rsidRPr="00564EBE">
        <w:t xml:space="preserve"> дерев, гілля, опалого листя, снігу у невстановлених для цього місцях;</w:t>
      </w:r>
    </w:p>
    <w:p w:rsidR="00BF35A4" w:rsidRPr="00564EBE" w:rsidRDefault="00BF35A4" w:rsidP="00BF35A4">
      <w:pPr>
        <w:ind w:firstLine="567"/>
        <w:jc w:val="both"/>
      </w:pPr>
      <w:r w:rsidRPr="00564EBE">
        <w:t>8.16. спалювання відходів у контейнерах, на контейнерних майданчиках та прилеглих територіях забороняється;</w:t>
      </w:r>
    </w:p>
    <w:p w:rsidR="00BF35A4" w:rsidRPr="00564EBE" w:rsidRDefault="00BF35A4" w:rsidP="00BF35A4">
      <w:pPr>
        <w:ind w:firstLine="567"/>
        <w:jc w:val="both"/>
      </w:pPr>
      <w:r w:rsidRPr="00564EBE">
        <w:t>8.17. прибирання сміттєвих м</w:t>
      </w:r>
      <w:r>
        <w:t>айданчиків, які розміщені на об</w:t>
      </w:r>
      <w:r w:rsidRPr="00564EBE">
        <w:t xml:space="preserve">’єктах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 </w:t>
      </w:r>
    </w:p>
    <w:p w:rsidR="00BF35A4" w:rsidRPr="00564EBE" w:rsidRDefault="00BF35A4" w:rsidP="00BF35A4">
      <w:pPr>
        <w:shd w:val="clear" w:color="auto" w:fill="FDFDFD"/>
        <w:ind w:firstLine="567"/>
        <w:jc w:val="both"/>
      </w:pPr>
      <w:r w:rsidRPr="00564EBE">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rsidR="00BF35A4" w:rsidRPr="00564EBE" w:rsidRDefault="00BF35A4" w:rsidP="00BF35A4">
      <w:pPr>
        <w:ind w:firstLine="567"/>
        <w:jc w:val="both"/>
      </w:pPr>
      <w:r w:rsidRPr="00564EBE">
        <w:lastRenderedPageBreak/>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BF35A4" w:rsidRPr="00564EBE" w:rsidRDefault="00BF35A4" w:rsidP="00BF35A4">
      <w:pPr>
        <w:ind w:firstLine="567"/>
        <w:jc w:val="both"/>
      </w:pPr>
      <w:r w:rsidRPr="00564EBE">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BF35A4" w:rsidRPr="00564EBE" w:rsidRDefault="00BF35A4" w:rsidP="00BF35A4">
      <w:pPr>
        <w:ind w:firstLine="567"/>
        <w:jc w:val="both"/>
      </w:pPr>
      <w:r w:rsidRPr="00564EBE">
        <w:t>8.20. вивезення та вивантаження відходів в невизначених для цього місцях, а також прикопування їх, не допускається;</w:t>
      </w:r>
    </w:p>
    <w:p w:rsidR="00532540" w:rsidRPr="00532540" w:rsidRDefault="00BF35A4" w:rsidP="00BF35A4">
      <w:pPr>
        <w:ind w:firstLine="567"/>
        <w:jc w:val="both"/>
      </w:pPr>
      <w:r w:rsidRPr="00564EBE">
        <w:t xml:space="preserve">8.21. </w:t>
      </w:r>
      <w:r w:rsidR="00532540" w:rsidRPr="00532540">
        <w:t xml:space="preserve">захоронювати відходи, вивезені з міста, необхідно лише на </w:t>
      </w:r>
      <w:r w:rsidR="00532540" w:rsidRPr="00532540">
        <w:rPr>
          <w:shd w:val="clear" w:color="auto" w:fill="FFFFFF"/>
        </w:rPr>
        <w:t>об’єкті оброблення відходів</w:t>
      </w:r>
      <w:r w:rsidR="00532540" w:rsidRPr="00532540">
        <w:t>;</w:t>
      </w:r>
    </w:p>
    <w:p w:rsidR="00BF35A4" w:rsidRPr="00564EBE" w:rsidRDefault="00BF35A4" w:rsidP="00BF35A4">
      <w:pPr>
        <w:ind w:firstLine="567"/>
        <w:jc w:val="both"/>
      </w:pPr>
      <w:r w:rsidRPr="00564EBE">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rsidR="00BF35A4" w:rsidRPr="00564EBE" w:rsidRDefault="00BF35A4" w:rsidP="00BF35A4">
      <w:pPr>
        <w:ind w:firstLine="567"/>
        <w:jc w:val="both"/>
      </w:pPr>
      <w:r w:rsidRPr="00564EBE">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rsidR="00BF35A4" w:rsidRDefault="00BF35A4" w:rsidP="00BF35A4">
      <w:pPr>
        <w:ind w:firstLine="567"/>
        <w:jc w:val="both"/>
      </w:pPr>
      <w:r w:rsidRPr="00564EBE">
        <w:t>8.24. прибирання майданчиків, на яких розміщені контейнери для ТПВ та прилеглі до них території</w:t>
      </w:r>
      <w:r w:rsidRPr="00564EBE">
        <w:rPr>
          <w:b/>
        </w:rPr>
        <w:t xml:space="preserve"> </w:t>
      </w:r>
      <w:r w:rsidRPr="00564EBE">
        <w:t>в 5 м від периметру споруди, місця збору побутових відходів здійснюють їх власники, балансоутримувачі, утримувач</w:t>
      </w:r>
      <w:r w:rsidR="00A224A2">
        <w:t>і за договірними зобов’язаннями;</w:t>
      </w:r>
    </w:p>
    <w:p w:rsidR="00A224A2" w:rsidRDefault="00A224A2" w:rsidP="00BF35A4">
      <w:pPr>
        <w:ind w:firstLine="567"/>
        <w:jc w:val="both"/>
      </w:pPr>
      <w:r>
        <w:t>8.25. с</w:t>
      </w:r>
      <w:r w:rsidRPr="00A224A2">
        <w:t>уб’єкти господарювання у сфері управління відходами зобов’язані дотримуватися вимог щодо збирання, перевезення та оброблення відходів, не допускати змішування відходів, що можуть бути відновлені, вести облік відходів, що утворилися внаслідок їхньої діяльності чи були отримані від інших суб’єктів господарювання;</w:t>
      </w:r>
    </w:p>
    <w:p w:rsidR="00A224A2" w:rsidRDefault="00A224A2" w:rsidP="00BF35A4">
      <w:pPr>
        <w:ind w:firstLine="567"/>
        <w:jc w:val="both"/>
      </w:pPr>
      <w:r>
        <w:t>8.26.</w:t>
      </w:r>
      <w:r w:rsidR="00E96276">
        <w:t xml:space="preserve"> </w:t>
      </w:r>
      <w:r w:rsidR="00E96276" w:rsidRPr="00E96276">
        <w:t>суб’єкти господарювання, що здійснюють будівництво або знесення будівель та інженерних споруд, зобов’язані забезпечити роздільне збирання відходів будівництва та знесення, їх облік та передачу суб’єктам господарювання у сфері управління відходами для забезпечення їх оброблення. Відходи будівництва та знесення, що не є небезпечними, підлягають підготовці до повторного використання, рециклінгу, іншому матеріальному відновленню</w:t>
      </w:r>
      <w:r w:rsidR="00A542F2">
        <w:t>, включаючи зворотне заповнення;</w:t>
      </w:r>
    </w:p>
    <w:p w:rsidR="00A542F2" w:rsidRPr="00A542F2" w:rsidRDefault="00A542F2" w:rsidP="00BF35A4">
      <w:pPr>
        <w:ind w:firstLine="567"/>
        <w:jc w:val="both"/>
      </w:pPr>
      <w:r>
        <w:t xml:space="preserve">8.27. </w:t>
      </w:r>
      <w:r w:rsidRPr="00A542F2">
        <w:rPr>
          <w:color w:val="000000" w:themeColor="text1"/>
        </w:rPr>
        <w:t xml:space="preserve">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A542F2">
        <w:rPr>
          <w:bCs/>
          <w:color w:val="000000" w:themeColor="text1"/>
        </w:rPr>
        <w:t>управлінням комунальної інфраструктури Хмельницької міської ради</w:t>
      </w:r>
      <w:r w:rsidRPr="00A542F2">
        <w:rPr>
          <w:color w:val="000000" w:themeColor="text1"/>
        </w:rPr>
        <w:t>.</w:t>
      </w:r>
    </w:p>
    <w:p w:rsidR="00A542F2" w:rsidRPr="000349F1" w:rsidRDefault="00A542F2" w:rsidP="00BF35A4">
      <w:pPr>
        <w:ind w:firstLine="567"/>
        <w:jc w:val="both"/>
      </w:pPr>
      <w:r>
        <w:t>8.28.</w:t>
      </w:r>
      <w:r w:rsidR="000349F1">
        <w:t xml:space="preserve"> </w:t>
      </w:r>
      <w:r w:rsidR="000349F1" w:rsidRPr="000349F1">
        <w:rPr>
          <w:color w:val="000000" w:themeColor="text1"/>
        </w:rPr>
        <w:t xml:space="preserve">Забороняється встановлювати контейнери на газонах, в прохідних арках будинків, тощо без погодження з </w:t>
      </w:r>
      <w:r w:rsidR="000349F1" w:rsidRPr="000349F1">
        <w:rPr>
          <w:bCs/>
          <w:color w:val="000000" w:themeColor="text1"/>
        </w:rPr>
        <w:t>управлінням комунальної інфраструктури Хмельницької міської ради.</w:t>
      </w:r>
    </w:p>
    <w:p w:rsidR="00BF35A4" w:rsidRPr="00564EBE" w:rsidRDefault="00BF35A4" w:rsidP="00BF35A4">
      <w:pPr>
        <w:jc w:val="both"/>
      </w:pPr>
    </w:p>
    <w:p w:rsidR="00BF35A4" w:rsidRDefault="00BF35A4" w:rsidP="00BF35A4">
      <w:pPr>
        <w:jc w:val="center"/>
        <w:rPr>
          <w:b/>
          <w:bCs/>
          <w:iCs/>
        </w:rPr>
      </w:pPr>
      <w:r w:rsidRPr="00564EBE">
        <w:rPr>
          <w:b/>
          <w:bCs/>
        </w:rPr>
        <w:t xml:space="preserve">Розділ </w:t>
      </w:r>
      <w:r w:rsidRPr="00564EBE">
        <w:rPr>
          <w:b/>
        </w:rPr>
        <w:t>І</w:t>
      </w:r>
      <w:r w:rsidRPr="00564EBE">
        <w:rPr>
          <w:b/>
          <w:bCs/>
        </w:rPr>
        <w:t>Х.</w:t>
      </w:r>
      <w:r w:rsidRPr="00564EBE">
        <w:rPr>
          <w:b/>
          <w:bCs/>
          <w:iCs/>
        </w:rPr>
        <w:t xml:space="preserve"> Вимоги до утримання покриття площ, проспектів, вулиць, доріг, тротуарів</w:t>
      </w:r>
    </w:p>
    <w:p w:rsidR="008D1647" w:rsidRPr="00564EBE" w:rsidRDefault="008D1647" w:rsidP="00BF35A4">
      <w:pPr>
        <w:jc w:val="center"/>
        <w:rPr>
          <w:b/>
          <w:bCs/>
          <w:iCs/>
        </w:rPr>
      </w:pPr>
    </w:p>
    <w:p w:rsidR="00BF35A4" w:rsidRPr="00564EBE" w:rsidRDefault="00BF35A4" w:rsidP="00BF35A4">
      <w:pPr>
        <w:autoSpaceDE w:val="0"/>
        <w:autoSpaceDN w:val="0"/>
        <w:adjustRightInd w:val="0"/>
        <w:ind w:firstLine="567"/>
        <w:jc w:val="both"/>
        <w:rPr>
          <w:b/>
          <w:bCs/>
        </w:rPr>
      </w:pPr>
      <w:r w:rsidRPr="00564EBE">
        <w:rPr>
          <w:b/>
          <w:bCs/>
        </w:rPr>
        <w:t>9.1. Балансоутримувачі або уповноважені ними органи доріг, вулиць, вулично-дорожньої мережі, підприємства, установи, організації всіх форм власності, зобов'язані:</w:t>
      </w:r>
    </w:p>
    <w:p w:rsidR="00BF35A4" w:rsidRPr="00564EBE" w:rsidRDefault="00BF35A4" w:rsidP="00BF35A4">
      <w:pPr>
        <w:autoSpaceDE w:val="0"/>
        <w:autoSpaceDN w:val="0"/>
        <w:adjustRightInd w:val="0"/>
        <w:ind w:firstLine="567"/>
        <w:jc w:val="both"/>
        <w:rPr>
          <w:bCs/>
        </w:rPr>
      </w:pPr>
      <w:r w:rsidRPr="00564EBE">
        <w:rPr>
          <w:bCs/>
        </w:rPr>
        <w:t>9.1.1. підтримувати технічний стан вулиць і доріг у відповідності з діючими нормами,</w:t>
      </w:r>
      <w:r>
        <w:rPr>
          <w:bCs/>
        </w:rPr>
        <w:t xml:space="preserve"> </w:t>
      </w:r>
      <w:r w:rsidRPr="00564EBE">
        <w:rPr>
          <w:bCs/>
        </w:rPr>
        <w:t>зокрема, вимогами з безпеки руху транспортних засобів і пішоходів;</w:t>
      </w:r>
    </w:p>
    <w:p w:rsidR="00BF35A4" w:rsidRPr="00564EBE" w:rsidRDefault="00BF35A4" w:rsidP="00BF35A4">
      <w:pPr>
        <w:autoSpaceDE w:val="0"/>
        <w:autoSpaceDN w:val="0"/>
        <w:adjustRightInd w:val="0"/>
        <w:ind w:firstLine="567"/>
        <w:jc w:val="both"/>
        <w:rPr>
          <w:bCs/>
        </w:rPr>
      </w:pPr>
      <w:r w:rsidRPr="00564EBE">
        <w:rPr>
          <w:bCs/>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BF35A4" w:rsidRPr="00564EBE" w:rsidRDefault="00BF35A4" w:rsidP="00BF35A4">
      <w:pPr>
        <w:autoSpaceDE w:val="0"/>
        <w:autoSpaceDN w:val="0"/>
        <w:adjustRightInd w:val="0"/>
        <w:ind w:firstLine="567"/>
        <w:jc w:val="both"/>
        <w:rPr>
          <w:bCs/>
        </w:rPr>
      </w:pPr>
      <w:r w:rsidRPr="00564EBE">
        <w:rPr>
          <w:bCs/>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BF35A4" w:rsidRPr="00564EBE" w:rsidRDefault="00BF35A4" w:rsidP="00BF35A4">
      <w:pPr>
        <w:autoSpaceDE w:val="0"/>
        <w:autoSpaceDN w:val="0"/>
        <w:adjustRightInd w:val="0"/>
        <w:ind w:firstLine="567"/>
        <w:jc w:val="both"/>
        <w:rPr>
          <w:bCs/>
        </w:rPr>
      </w:pPr>
      <w:r w:rsidRPr="00564EBE">
        <w:rPr>
          <w:bCs/>
        </w:rPr>
        <w:lastRenderedPageBreak/>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BF35A4" w:rsidRPr="00564EBE" w:rsidRDefault="00BF35A4" w:rsidP="00BF35A4">
      <w:pPr>
        <w:autoSpaceDE w:val="0"/>
        <w:autoSpaceDN w:val="0"/>
        <w:adjustRightInd w:val="0"/>
        <w:ind w:firstLine="567"/>
        <w:jc w:val="both"/>
        <w:rPr>
          <w:bCs/>
        </w:rPr>
      </w:pPr>
      <w:r w:rsidRPr="00564EBE">
        <w:rPr>
          <w:bCs/>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BF35A4" w:rsidRDefault="00BF35A4" w:rsidP="00BF35A4">
      <w:pPr>
        <w:autoSpaceDE w:val="0"/>
        <w:autoSpaceDN w:val="0"/>
        <w:adjustRightInd w:val="0"/>
        <w:ind w:firstLine="567"/>
        <w:jc w:val="both"/>
        <w:rPr>
          <w:bCs/>
        </w:rPr>
      </w:pPr>
      <w:r w:rsidRPr="00564EBE">
        <w:rPr>
          <w:bCs/>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rsidR="000D6750" w:rsidRPr="00564EBE" w:rsidRDefault="000D6750" w:rsidP="00BF35A4">
      <w:pPr>
        <w:autoSpaceDE w:val="0"/>
        <w:autoSpaceDN w:val="0"/>
        <w:adjustRightInd w:val="0"/>
        <w:ind w:firstLine="567"/>
        <w:jc w:val="both"/>
        <w:rPr>
          <w:bCs/>
        </w:rPr>
      </w:pPr>
    </w:p>
    <w:p w:rsidR="00BF35A4" w:rsidRPr="00564EBE" w:rsidRDefault="00BF35A4" w:rsidP="00BF35A4">
      <w:pPr>
        <w:autoSpaceDE w:val="0"/>
        <w:autoSpaceDN w:val="0"/>
        <w:adjustRightInd w:val="0"/>
        <w:ind w:firstLine="567"/>
        <w:jc w:val="both"/>
        <w:rPr>
          <w:b/>
        </w:rPr>
      </w:pPr>
      <w:r w:rsidRPr="00564EBE">
        <w:rPr>
          <w:b/>
          <w:bCs/>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564EBE">
        <w:rPr>
          <w:b/>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BF35A4" w:rsidRPr="00564EBE" w:rsidRDefault="00BF35A4" w:rsidP="00BF35A4">
      <w:pPr>
        <w:autoSpaceDE w:val="0"/>
        <w:autoSpaceDN w:val="0"/>
        <w:adjustRightInd w:val="0"/>
        <w:ind w:firstLine="567"/>
        <w:jc w:val="both"/>
      </w:pPr>
      <w:r w:rsidRPr="00564EBE">
        <w:t>9.2.1. забезпечувати зручні і безпечні умови дорожнього руху;</w:t>
      </w:r>
    </w:p>
    <w:p w:rsidR="00BF35A4" w:rsidRPr="00564EBE" w:rsidRDefault="00BF35A4" w:rsidP="00BF35A4">
      <w:pPr>
        <w:autoSpaceDE w:val="0"/>
        <w:autoSpaceDN w:val="0"/>
        <w:adjustRightInd w:val="0"/>
        <w:ind w:firstLine="567"/>
        <w:jc w:val="both"/>
      </w:pPr>
      <w:r w:rsidRPr="00564EBE">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BF35A4" w:rsidRPr="00564EBE" w:rsidRDefault="00BF35A4" w:rsidP="00BF35A4">
      <w:pPr>
        <w:autoSpaceDE w:val="0"/>
        <w:autoSpaceDN w:val="0"/>
        <w:adjustRightInd w:val="0"/>
        <w:ind w:firstLine="567"/>
        <w:jc w:val="both"/>
      </w:pPr>
      <w:r w:rsidRPr="00564EBE">
        <w:t>9.2.3. дотримуватись вимог діючих норм і правил щодо охорони дорожніх об’єктів;</w:t>
      </w:r>
    </w:p>
    <w:p w:rsidR="00BF35A4" w:rsidRPr="00564EBE" w:rsidRDefault="00BF35A4" w:rsidP="00BF35A4">
      <w:pPr>
        <w:autoSpaceDE w:val="0"/>
        <w:autoSpaceDN w:val="0"/>
        <w:adjustRightInd w:val="0"/>
        <w:ind w:firstLine="567"/>
        <w:jc w:val="both"/>
        <w:rPr>
          <w:bCs/>
        </w:rPr>
      </w:pPr>
      <w:r w:rsidRPr="00564EBE">
        <w:t xml:space="preserve">9.2.4. </w:t>
      </w:r>
      <w:r w:rsidRPr="00564EBE">
        <w:rPr>
          <w:bCs/>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BF35A4" w:rsidRPr="00564EBE" w:rsidRDefault="00BF35A4" w:rsidP="00BF35A4">
      <w:pPr>
        <w:autoSpaceDE w:val="0"/>
        <w:autoSpaceDN w:val="0"/>
        <w:adjustRightInd w:val="0"/>
        <w:ind w:firstLine="567"/>
        <w:jc w:val="both"/>
        <w:rPr>
          <w:bCs/>
        </w:rPr>
      </w:pPr>
      <w:r w:rsidRPr="00564EBE">
        <w:t>9.2.</w:t>
      </w:r>
      <w:r w:rsidRPr="00564EBE">
        <w:rPr>
          <w:bCs/>
        </w:rPr>
        <w:t>5. в зимовий період виконувати заходи, передбачені відповідними рішеннями з</w:t>
      </w:r>
      <w:r>
        <w:rPr>
          <w:bCs/>
        </w:rPr>
        <w:t xml:space="preserve"> </w:t>
      </w:r>
      <w:r w:rsidRPr="00564EBE">
        <w:rPr>
          <w:bCs/>
        </w:rPr>
        <w:t>забезпечення нормальної роботи та безпеки руху пасажирського транспорту і пішоходів.</w:t>
      </w:r>
    </w:p>
    <w:p w:rsidR="00BF35A4" w:rsidRPr="00564EBE" w:rsidRDefault="00BF35A4" w:rsidP="00BF35A4">
      <w:pPr>
        <w:jc w:val="both"/>
      </w:pPr>
    </w:p>
    <w:p w:rsidR="00BF35A4" w:rsidRPr="00564EBE" w:rsidRDefault="00BF35A4" w:rsidP="00BF35A4">
      <w:pPr>
        <w:autoSpaceDE w:val="0"/>
        <w:autoSpaceDN w:val="0"/>
        <w:adjustRightInd w:val="0"/>
        <w:jc w:val="center"/>
        <w:rPr>
          <w:b/>
        </w:rPr>
      </w:pPr>
      <w:r w:rsidRPr="00564EBE">
        <w:rPr>
          <w:b/>
        </w:rPr>
        <w:t>Розділ Х. Порядок проведення робіт, пов`язаних з порушенням елементів об`єктів благоустрою</w:t>
      </w:r>
    </w:p>
    <w:p w:rsidR="00BF35A4" w:rsidRPr="005E21F1" w:rsidRDefault="00BF35A4" w:rsidP="00BF35A4">
      <w:pPr>
        <w:tabs>
          <w:tab w:val="left" w:pos="2907"/>
        </w:tabs>
        <w:ind w:firstLine="567"/>
        <w:jc w:val="both"/>
      </w:pPr>
      <w:r w:rsidRPr="00564EBE">
        <w:rPr>
          <w:b/>
        </w:rPr>
        <w:t>10.1.</w:t>
      </w:r>
      <w:r w:rsidRPr="00564EBE">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D060A8">
        <w:rPr>
          <w:rStyle w:val="ab"/>
          <w:b w:val="0"/>
        </w:rPr>
        <w:t>об’єктів благоустрою Хмельницької міської територіальної громади</w:t>
      </w:r>
      <w:r w:rsidRPr="00564EBE">
        <w:t>, затвердженого рішенням Хмельницько</w:t>
      </w:r>
      <w:r w:rsidR="005E21F1">
        <w:t xml:space="preserve">ї міської ради (далі – Порядок), </w:t>
      </w:r>
      <w:r w:rsidR="005E21F1" w:rsidRPr="005E21F1">
        <w:rPr>
          <w:color w:val="000000" w:themeColor="text1"/>
        </w:rPr>
        <w:t>проєктно-кошторисної документації погодженої з балансоутримувачами /власниками/користувачами інженерних мереж та управлінням комунальної інфрастру</w:t>
      </w:r>
      <w:r w:rsidR="002443A8">
        <w:rPr>
          <w:color w:val="000000" w:themeColor="text1"/>
        </w:rPr>
        <w:t>ктури Хмельницької міської ради</w:t>
      </w:r>
      <w:r w:rsidR="005E21F1">
        <w:rPr>
          <w:color w:val="000000" w:themeColor="text1"/>
        </w:rPr>
        <w:t>.</w:t>
      </w:r>
    </w:p>
    <w:p w:rsidR="00BF35A4" w:rsidRDefault="00BF35A4" w:rsidP="00BF35A4">
      <w:pPr>
        <w:tabs>
          <w:tab w:val="left" w:pos="2907"/>
        </w:tabs>
        <w:ind w:firstLine="567"/>
        <w:jc w:val="both"/>
      </w:pPr>
      <w:r w:rsidRPr="00564EBE">
        <w:rPr>
          <w:b/>
        </w:rPr>
        <w:t>10.2.</w:t>
      </w:r>
      <w:r w:rsidRPr="00564EBE">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0D6750" w:rsidRPr="00564EBE" w:rsidRDefault="000D6750" w:rsidP="00BF35A4">
      <w:pPr>
        <w:tabs>
          <w:tab w:val="left" w:pos="2907"/>
        </w:tabs>
        <w:ind w:firstLine="567"/>
        <w:jc w:val="both"/>
      </w:pPr>
    </w:p>
    <w:p w:rsidR="00BF35A4" w:rsidRPr="00564EBE" w:rsidRDefault="00BF35A4" w:rsidP="00BF35A4">
      <w:pPr>
        <w:tabs>
          <w:tab w:val="left" w:pos="2907"/>
        </w:tabs>
        <w:ind w:firstLine="567"/>
        <w:jc w:val="both"/>
        <w:rPr>
          <w:b/>
        </w:rPr>
      </w:pPr>
      <w:r w:rsidRPr="00564EBE">
        <w:rPr>
          <w:b/>
        </w:rPr>
        <w:t>10.3. Порядок виконання Робіт:</w:t>
      </w:r>
    </w:p>
    <w:p w:rsidR="00BF35A4" w:rsidRPr="00564EBE" w:rsidRDefault="00BF35A4" w:rsidP="00BF35A4">
      <w:pPr>
        <w:tabs>
          <w:tab w:val="left" w:pos="2907"/>
        </w:tabs>
        <w:ind w:firstLine="567"/>
        <w:jc w:val="both"/>
      </w:pPr>
      <w:r w:rsidRPr="00564EBE">
        <w:t>10.3.1. Дозвіл на порушення об`єк</w:t>
      </w:r>
      <w:r>
        <w:t xml:space="preserve">ту благоустрою, або його копія </w:t>
      </w:r>
      <w:r w:rsidRPr="00564EBE">
        <w:t xml:space="preserve">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564EBE">
        <w:rPr>
          <w:color w:val="000000" w:themeColor="text1"/>
        </w:rPr>
        <w:t>уповноважених посадових осіб</w:t>
      </w:r>
      <w:r w:rsidRPr="00564EBE">
        <w:t>;</w:t>
      </w:r>
    </w:p>
    <w:p w:rsidR="00BF35A4" w:rsidRPr="00564EBE" w:rsidRDefault="00BF35A4" w:rsidP="00BF35A4">
      <w:pPr>
        <w:ind w:firstLine="567"/>
        <w:jc w:val="both"/>
      </w:pPr>
      <w:r w:rsidRPr="00564EBE">
        <w:t>10.3.2. роботи з прокладання інженерних мереж,</w:t>
      </w:r>
      <w:r w:rsidRPr="00564EBE">
        <w:rPr>
          <w:i/>
        </w:rPr>
        <w:t xml:space="preserve"> </w:t>
      </w:r>
      <w:r w:rsidRPr="00564EBE">
        <w:t>проведення</w:t>
      </w:r>
      <w:r w:rsidRPr="00564EBE">
        <w:rPr>
          <w:i/>
        </w:rPr>
        <w:t xml:space="preserve"> </w:t>
      </w:r>
      <w:r w:rsidRPr="00564EBE">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rsidR="00BF35A4" w:rsidRPr="00564EBE" w:rsidRDefault="00BF35A4" w:rsidP="00BF35A4">
      <w:pPr>
        <w:tabs>
          <w:tab w:val="left" w:pos="720"/>
          <w:tab w:val="left" w:pos="1832"/>
          <w:tab w:val="center" w:pos="4679"/>
        </w:tabs>
        <w:ind w:firstLine="567"/>
        <w:jc w:val="both"/>
      </w:pPr>
      <w:r w:rsidRPr="00564EBE">
        <w:t>10.3.3. при узгодженні розміщення інженерних мереж і споруд всі суб`єкти господарювання, які проводять Роботи, повинні отримати</w:t>
      </w:r>
      <w:r>
        <w:t xml:space="preserve"> та виконувати в установленому </w:t>
      </w:r>
      <w:r w:rsidRPr="00564EBE">
        <w:t>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w:t>
      </w:r>
      <w:r>
        <w:t xml:space="preserve"> для проведення планових Робіт </w:t>
      </w:r>
      <w:r w:rsidRPr="00564EBE">
        <w:t>- не більше одного року;</w:t>
      </w:r>
    </w:p>
    <w:p w:rsidR="00BF35A4" w:rsidRPr="00564EBE" w:rsidRDefault="00BF35A4" w:rsidP="00BF35A4">
      <w:pPr>
        <w:ind w:firstLine="567"/>
        <w:jc w:val="both"/>
      </w:pPr>
      <w:r w:rsidRPr="00564EBE">
        <w:lastRenderedPageBreak/>
        <w:t>10.3.4. роботи виконувати у технологічній послідовності з дотриманням державних будівельних норм і правил і дотриманням графіку виконання Робіт, строк</w:t>
      </w:r>
      <w:r>
        <w:t>ів початку та закінчення Робіт;</w:t>
      </w:r>
    </w:p>
    <w:p w:rsidR="00BF35A4" w:rsidRPr="00564EBE" w:rsidRDefault="00BF35A4" w:rsidP="00BF35A4">
      <w:pPr>
        <w:ind w:firstLine="567"/>
        <w:jc w:val="both"/>
      </w:pPr>
      <w:r w:rsidRPr="00564EBE">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564EBE">
        <w:rPr>
          <w:color w:val="000000" w:themeColor="text1"/>
        </w:rPr>
        <w:t>Управління з питань екології та контролю за благоустроєм</w:t>
      </w:r>
      <w:r w:rsidRPr="00564EBE">
        <w:t>;</w:t>
      </w:r>
    </w:p>
    <w:p w:rsidR="00BF35A4" w:rsidRPr="00564EBE" w:rsidRDefault="00BF35A4" w:rsidP="00BF35A4">
      <w:pPr>
        <w:tabs>
          <w:tab w:val="left" w:pos="720"/>
          <w:tab w:val="left" w:pos="1832"/>
          <w:tab w:val="center" w:pos="4679"/>
        </w:tabs>
        <w:ind w:firstLine="567"/>
        <w:jc w:val="both"/>
      </w:pPr>
      <w:r w:rsidRPr="00564EBE">
        <w:t>10.3.6. прокладання інженерних мереж і будівництво підземних споруд може здійснюватись відкритим та закритим способом;</w:t>
      </w:r>
    </w:p>
    <w:p w:rsidR="00E53C47" w:rsidRDefault="00BF35A4" w:rsidP="00E53C47">
      <w:pPr>
        <w:tabs>
          <w:tab w:val="left" w:pos="700"/>
          <w:tab w:val="left" w:pos="1832"/>
          <w:tab w:val="center" w:pos="4679"/>
        </w:tabs>
        <w:ind w:firstLine="567"/>
        <w:jc w:val="both"/>
      </w:pPr>
      <w:r w:rsidRPr="00564EBE">
        <w:t xml:space="preserve">10.3.7. </w:t>
      </w:r>
      <w:bookmarkStart w:id="46" w:name="89"/>
      <w:bookmarkEnd w:id="46"/>
      <w:r w:rsidR="00E53C47" w:rsidRPr="00E53C47">
        <w:t>прокладання підземних комунікацій і будівництво підземних споруд у центральній частині міста обмежених вулицями Кам`янецькою, Прибузькою, Старокостянтинівським шосе та Скоблі, на вулицях, площах з удосконаленим дорожнім покриттям та інтенсивним рухом транспорту здійснюється, як правило, закритим способом (прокол, буріння та продавлювання тощо).</w:t>
      </w:r>
    </w:p>
    <w:p w:rsidR="000D6750" w:rsidRDefault="000D6750" w:rsidP="00E53C47">
      <w:pPr>
        <w:tabs>
          <w:tab w:val="left" w:pos="700"/>
          <w:tab w:val="left" w:pos="1832"/>
          <w:tab w:val="center" w:pos="4679"/>
        </w:tabs>
        <w:ind w:firstLine="567"/>
        <w:jc w:val="both"/>
      </w:pPr>
    </w:p>
    <w:p w:rsidR="00BF35A4" w:rsidRPr="00564EBE" w:rsidRDefault="00BF35A4" w:rsidP="00E53C47">
      <w:pPr>
        <w:tabs>
          <w:tab w:val="left" w:pos="700"/>
          <w:tab w:val="left" w:pos="1832"/>
          <w:tab w:val="center" w:pos="4679"/>
        </w:tabs>
        <w:ind w:firstLine="567"/>
        <w:jc w:val="both"/>
        <w:rPr>
          <w:b/>
        </w:rPr>
      </w:pPr>
      <w:r w:rsidRPr="00564EBE">
        <w:rPr>
          <w:b/>
        </w:rPr>
        <w:t>10.4. До початку проведення Робіт Заявникам необхідно:</w:t>
      </w:r>
    </w:p>
    <w:p w:rsidR="00BF35A4" w:rsidRPr="00564EBE" w:rsidRDefault="00BF35A4" w:rsidP="00BF35A4">
      <w:pPr>
        <w:ind w:firstLine="567"/>
        <w:jc w:val="both"/>
      </w:pPr>
      <w:r w:rsidRPr="00564EBE">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564EBE">
        <w:t>застерігаючих</w:t>
      </w:r>
      <w:proofErr w:type="spellEnd"/>
      <w:r w:rsidRPr="00564EBE">
        <w:t xml:space="preserve"> засобів безпеки для проведення Робіт в терміни визначені календарним графіком;</w:t>
      </w:r>
    </w:p>
    <w:p w:rsidR="00BF35A4" w:rsidRPr="00564EBE" w:rsidRDefault="00BF35A4" w:rsidP="00BF35A4">
      <w:pPr>
        <w:ind w:firstLine="567"/>
        <w:jc w:val="both"/>
      </w:pPr>
      <w:r w:rsidRPr="00564EBE">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w:t>
      </w:r>
      <w:r>
        <w:t xml:space="preserve">ля збереження підземних мереж; </w:t>
      </w:r>
      <w:r w:rsidRPr="00564EBE">
        <w:t>керівникам організацій, що експлуатують підземні комунікації, забезпечити своєчасну явку своїх представників до місця проведення Робіт і дати п</w:t>
      </w:r>
      <w:r>
        <w:t xml:space="preserve">исьмові погодження, зауваження </w:t>
      </w:r>
      <w:r w:rsidRPr="00564EBE">
        <w:t>про умови забезпечення збереження належних їм підземних комунікацій;</w:t>
      </w:r>
    </w:p>
    <w:p w:rsidR="00BF35A4" w:rsidRPr="00564EBE" w:rsidRDefault="00BF35A4" w:rsidP="00BF35A4">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564EBE">
        <w:t>10.4.3. місце виконання Робіт огородити, встановити застерігаючі засоби стандартного типу, оснащені попереджуючими знаками; на ділянках вулиці, де дозво</w:t>
      </w:r>
      <w:r>
        <w:t xml:space="preserve">лено її перекриття, встановити </w:t>
      </w:r>
      <w:r w:rsidRPr="00564EBE">
        <w:t>схему об'їзду</w:t>
      </w:r>
      <w:r w:rsidRPr="00564EBE">
        <w:rPr>
          <w:bCs/>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BF35A4" w:rsidRPr="007233EE" w:rsidRDefault="00BF35A4" w:rsidP="00BF35A4">
      <w:pPr>
        <w:pStyle w:val="2"/>
        <w:tabs>
          <w:tab w:val="left" w:pos="916"/>
        </w:tabs>
        <w:spacing w:after="0" w:line="240" w:lineRule="auto"/>
        <w:ind w:left="0" w:firstLine="567"/>
        <w:jc w:val="both"/>
        <w:rPr>
          <w:rFonts w:ascii="Times New Roman" w:hAnsi="Times New Roman"/>
          <w:bCs/>
          <w:color w:val="000000"/>
          <w:sz w:val="24"/>
          <w:lang w:val="uk-UA"/>
        </w:rPr>
      </w:pPr>
      <w:r w:rsidRPr="00564EBE">
        <w:rPr>
          <w:rFonts w:ascii="Times New Roman" w:hAnsi="Times New Roman"/>
          <w:bCs/>
          <w:sz w:val="24"/>
          <w:szCs w:val="24"/>
          <w:lang w:val="uk-UA"/>
        </w:rPr>
        <w:t>10.4.4.</w:t>
      </w:r>
      <w:r w:rsidRPr="00564EBE">
        <w:rPr>
          <w:rFonts w:ascii="Times New Roman" w:hAnsi="Times New Roman"/>
          <w:b/>
          <w:bCs/>
          <w:sz w:val="24"/>
          <w:szCs w:val="24"/>
          <w:lang w:val="uk-UA"/>
        </w:rPr>
        <w:t xml:space="preserve"> </w:t>
      </w:r>
      <w:r w:rsidRPr="00564EBE">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7233EE">
        <w:rPr>
          <w:rFonts w:ascii="Times New Roman" w:hAnsi="Times New Roman"/>
          <w:bCs/>
          <w:color w:val="000000"/>
          <w:sz w:val="24"/>
          <w:lang w:val="uk-UA"/>
        </w:rPr>
        <w:t>;</w:t>
      </w:r>
    </w:p>
    <w:p w:rsidR="00BF35A4" w:rsidRPr="00564EBE" w:rsidRDefault="00BF35A4" w:rsidP="00BF35A4">
      <w:pPr>
        <w:tabs>
          <w:tab w:val="num" w:pos="700"/>
        </w:tabs>
        <w:ind w:firstLine="567"/>
        <w:jc w:val="both"/>
        <w:rPr>
          <w:bCs/>
          <w:color w:val="000000"/>
        </w:rPr>
      </w:pPr>
      <w:r w:rsidRPr="00564EBE">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564EBE">
        <w:rPr>
          <w:bCs/>
          <w:color w:val="000000"/>
        </w:rPr>
        <w:t>;</w:t>
      </w:r>
    </w:p>
    <w:p w:rsidR="00BF35A4" w:rsidRDefault="00BF35A4" w:rsidP="00BF35A4">
      <w:pPr>
        <w:ind w:firstLine="567"/>
        <w:jc w:val="both"/>
        <w:rPr>
          <w:bCs/>
          <w:color w:val="000000"/>
        </w:rPr>
      </w:pPr>
      <w:r>
        <w:t xml:space="preserve">10.4.6. в місцях проходу людей </w:t>
      </w:r>
      <w:r w:rsidRPr="00564EBE">
        <w:t xml:space="preserve">встановити перехідні містки, шириною не менше </w:t>
      </w:r>
      <w:smartTag w:uri="urn:schemas-microsoft-com:office:smarttags" w:element="metricconverter">
        <w:smartTagPr>
          <w:attr w:name="ProductID" w:val="0,75 м"/>
        </w:smartTagPr>
        <w:r w:rsidRPr="00564EBE">
          <w:t>0,75 м</w:t>
        </w:r>
      </w:smartTag>
      <w:r w:rsidRPr="00564EBE">
        <w:t xml:space="preserve">, з перилами висотою не менше </w:t>
      </w:r>
      <w:smartTag w:uri="urn:schemas-microsoft-com:office:smarttags" w:element="metricconverter">
        <w:smartTagPr>
          <w:attr w:name="ProductID" w:val="1 м"/>
        </w:smartTagPr>
        <w:r w:rsidRPr="00564EBE">
          <w:t>1 м</w:t>
        </w:r>
      </w:smartTag>
      <w:r w:rsidRPr="00564EBE">
        <w:t xml:space="preserve"> розраховані на навантаження не менше </w:t>
      </w:r>
      <w:smartTag w:uri="urn:schemas-microsoft-com:office:smarttags" w:element="metricconverter">
        <w:smartTagPr>
          <w:attr w:name="ProductID" w:val="400 кг"/>
        </w:smartTagPr>
        <w:r w:rsidRPr="00564EBE">
          <w:t>400 кг</w:t>
        </w:r>
      </w:smartTag>
      <w:r w:rsidRPr="00564EBE">
        <w:t xml:space="preserve"> на один погонний метр містка</w:t>
      </w:r>
      <w:r w:rsidRPr="00564EBE">
        <w:rPr>
          <w:bCs/>
          <w:color w:val="000000"/>
        </w:rPr>
        <w:t>.</w:t>
      </w:r>
    </w:p>
    <w:p w:rsidR="000D6750" w:rsidRPr="00564EBE" w:rsidRDefault="000D6750" w:rsidP="00BF35A4">
      <w:pPr>
        <w:ind w:firstLine="567"/>
        <w:jc w:val="both"/>
        <w:rPr>
          <w:bCs/>
          <w:color w:val="000000"/>
        </w:rPr>
      </w:pPr>
    </w:p>
    <w:p w:rsidR="00BF35A4" w:rsidRPr="00564EBE" w:rsidRDefault="00BF35A4" w:rsidP="00BF35A4">
      <w:pPr>
        <w:ind w:firstLine="567"/>
        <w:jc w:val="both"/>
        <w:rPr>
          <w:b/>
        </w:rPr>
      </w:pPr>
      <w:r w:rsidRPr="00564EBE">
        <w:rPr>
          <w:b/>
        </w:rPr>
        <w:t>10.5. На об`єктах благоустрою прокладання підземних комунікацій здійснюється з визначенням умов:</w:t>
      </w:r>
    </w:p>
    <w:p w:rsidR="00BF35A4" w:rsidRPr="00564EBE" w:rsidRDefault="00BF35A4" w:rsidP="00BF35A4">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10.5.1. роботи виконуються короткими ділянками у відповідності з проектом організації робіт</w:t>
      </w:r>
      <w:r w:rsidRPr="00564EBE">
        <w:rPr>
          <w:bCs/>
          <w:color w:val="000000"/>
        </w:rPr>
        <w:t>;</w:t>
      </w:r>
    </w:p>
    <w:p w:rsidR="00BF35A4" w:rsidRPr="00564EBE" w:rsidRDefault="00BF35A4" w:rsidP="00BF35A4">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10.5.2. розриття вздовж вулиць повинно проводитись ділянками довжиною: для газу, водопроводу, каналізації, тепломе</w:t>
      </w:r>
      <w:r>
        <w:t xml:space="preserve">режі – до 300 погонних метрів, </w:t>
      </w:r>
      <w:r w:rsidRPr="00564EBE">
        <w:t>для прокладки кабелю – до 600 погонних метрів (на довжину котушки)</w:t>
      </w:r>
      <w:r w:rsidRPr="00564EBE">
        <w:rPr>
          <w:bCs/>
          <w:color w:val="000000"/>
        </w:rPr>
        <w:t>;</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564EBE">
        <w:rPr>
          <w:bCs/>
          <w:color w:val="000000"/>
        </w:rPr>
        <w:t>;</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10.5.4. ширина траншеї повинна бути мінімальна, не перевищувати норм технічних умов на підземні прокладки</w:t>
      </w:r>
      <w:r w:rsidRPr="00564EBE">
        <w:rPr>
          <w:bCs/>
          <w:color w:val="000000"/>
        </w:rPr>
        <w:t>;</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10.5.5. розриття шляхового покриття повинно проводитись на 20-</w:t>
      </w:r>
      <w:smartTag w:uri="urn:schemas-microsoft-com:office:smarttags" w:element="metricconverter">
        <w:smartTagPr>
          <w:attr w:name="ProductID" w:val="30 см"/>
        </w:smartTagPr>
        <w:r w:rsidRPr="00564EBE">
          <w:t>30 см</w:t>
        </w:r>
      </w:smartTag>
      <w:r w:rsidRPr="00564EBE">
        <w:t>. ширше траншеї і мати прямолінійні контури</w:t>
      </w:r>
      <w:r w:rsidRPr="00564EBE">
        <w:rPr>
          <w:bCs/>
          <w:color w:val="000000"/>
        </w:rPr>
        <w:t>;</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10.5.6. стіни глибоких траншей, котлованів повинні кріпитись дошками і щитами</w:t>
      </w:r>
      <w:r w:rsidRPr="00564EBE">
        <w:rPr>
          <w:bCs/>
          <w:color w:val="000000"/>
        </w:rPr>
        <w:t>;</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lastRenderedPageBreak/>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564EBE">
        <w:rPr>
          <w:bCs/>
          <w:color w:val="000000"/>
        </w:rPr>
        <w:t>;</w:t>
      </w:r>
    </w:p>
    <w:p w:rsidR="00BF35A4"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564EBE">
        <w:t xml:space="preserve">10.5.8.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Pr="00564EBE">
        <w:rPr>
          <w:bCs/>
        </w:rPr>
        <w:t>управлінням комунальної інфраструктури</w:t>
      </w:r>
      <w:r w:rsidRPr="00564EBE">
        <w:rPr>
          <w:bCs/>
          <w:color w:val="000000"/>
        </w:rPr>
        <w:t>.</w:t>
      </w:r>
    </w:p>
    <w:p w:rsidR="000D6750" w:rsidRPr="00564EBE" w:rsidRDefault="000D6750"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10.6. При</w:t>
      </w:r>
      <w:r>
        <w:rPr>
          <w:b/>
        </w:rPr>
        <w:t xml:space="preserve"> виконанні Робіт забороняється:</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10.6.1.</w:t>
      </w:r>
      <w:r>
        <w:t xml:space="preserve"> </w:t>
      </w:r>
      <w:r w:rsidRPr="00564EBE">
        <w:t>розбивати асфальтобетонне покриття екскаватором без розрізання дисковою фрез</w:t>
      </w:r>
      <w:r>
        <w:t>ою;</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10.6.2. завалювати будівельними матеріалами зелені насадження, газони, кришки люків, колодязів, водостічних решіток;</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10.6.3. проводити видалення дерев, чагарн</w:t>
      </w:r>
      <w:r>
        <w:t xml:space="preserve">иків та газонів без узгодження </w:t>
      </w:r>
      <w:r w:rsidRPr="00564EBE">
        <w:t xml:space="preserve">з </w:t>
      </w:r>
      <w:r w:rsidRPr="00564EBE">
        <w:rPr>
          <w:bCs/>
        </w:rPr>
        <w:t>управлінням комунальної інфраструктури</w:t>
      </w:r>
      <w:r w:rsidRPr="00564EBE">
        <w:t xml:space="preserve"> та відшкодування їх вартості.</w:t>
      </w:r>
    </w:p>
    <w:p w:rsidR="00BF35A4" w:rsidRPr="000D6750"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10.7.</w:t>
      </w:r>
      <w:r w:rsidRPr="00564EBE">
        <w:t xml:space="preserve"> </w:t>
      </w:r>
      <w:r w:rsidRPr="000D6750">
        <w:rPr>
          <w:b/>
        </w:rPr>
        <w:t>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BF35A4" w:rsidRPr="00564EBE" w:rsidRDefault="00BF35A4" w:rsidP="00BF35A4">
      <w:pPr>
        <w:ind w:firstLine="567"/>
        <w:jc w:val="both"/>
      </w:pPr>
      <w:r w:rsidRPr="00564EBE">
        <w:t>10.7.2.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w:t>
      </w:r>
      <w:r>
        <w:t xml:space="preserve">ладнання, машин та механізмів, </w:t>
      </w:r>
      <w:r w:rsidRPr="00564EBE">
        <w:t>інші роботи з відновлення благоустрою повинні бути виконані у вказані в Дозволі строки</w:t>
      </w:r>
      <w:r w:rsidRPr="00564EBE">
        <w:rPr>
          <w:bCs/>
          <w:color w:val="000000"/>
        </w:rPr>
        <w:t>;</w:t>
      </w:r>
    </w:p>
    <w:p w:rsidR="00BF35A4" w:rsidRPr="00564EBE" w:rsidRDefault="00BF35A4" w:rsidP="00BF35A4">
      <w:pPr>
        <w:tabs>
          <w:tab w:val="left" w:pos="700"/>
        </w:tabs>
        <w:ind w:firstLine="567"/>
        <w:jc w:val="both"/>
      </w:pPr>
      <w:r w:rsidRPr="00564EBE">
        <w:t>10.7.3. якщо розриваються вдосконалені покриття (асфальтобетонне, щебеневе, грунтове покриття, тротуарна плитка інше тверде покриття), зворотн</w:t>
      </w:r>
      <w:r>
        <w:t>а засипка траншей та котлованів</w:t>
      </w:r>
      <w:r w:rsidRPr="00564EBE">
        <w:t xml:space="preserve"> проводиться піском (чи п</w:t>
      </w:r>
      <w:r>
        <w:t>ридатним для цього матеріалом),</w:t>
      </w:r>
      <w:r w:rsidRPr="00564EBE">
        <w:t xml:space="preserve">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w:t>
      </w:r>
      <w:r>
        <w:t xml:space="preserve">лем експлуатуючих організацій. </w:t>
      </w:r>
      <w:r w:rsidRPr="00564EBE">
        <w:t>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BF35A4" w:rsidRPr="00564EBE" w:rsidRDefault="00BF35A4" w:rsidP="00BF35A4">
      <w:pPr>
        <w:tabs>
          <w:tab w:val="left" w:pos="280"/>
          <w:tab w:val="left" w:pos="700"/>
        </w:tabs>
        <w:ind w:firstLine="567"/>
        <w:jc w:val="both"/>
      </w:pPr>
      <w:r w:rsidRPr="00564EBE">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w:t>
      </w:r>
      <w:r>
        <w:t xml:space="preserve">ого покриття більше ніж на 50% </w:t>
      </w:r>
      <w:r w:rsidRPr="00564EBE">
        <w:t>його ширини)</w:t>
      </w:r>
      <w:r w:rsidRPr="00564EBE">
        <w:rPr>
          <w:bCs/>
          <w:color w:val="000000"/>
        </w:rPr>
        <w:t>;</w:t>
      </w:r>
    </w:p>
    <w:p w:rsidR="00BF35A4"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564EBE">
        <w:t>10.7.5.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564EBE">
        <w:rPr>
          <w:bCs/>
          <w:color w:val="000000"/>
        </w:rPr>
        <w:t>.</w:t>
      </w:r>
    </w:p>
    <w:p w:rsidR="00E966B9" w:rsidRPr="00564EBE" w:rsidRDefault="00E966B9"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10.8. Зобов`язання після проведення Робіт:</w:t>
      </w:r>
    </w:p>
    <w:p w:rsidR="00BF35A4" w:rsidRPr="00564EBE" w:rsidRDefault="00BF35A4" w:rsidP="00BF35A4">
      <w:pPr>
        <w:ind w:firstLine="567"/>
        <w:jc w:val="both"/>
        <w:rPr>
          <w:bCs/>
          <w:color w:val="000000"/>
        </w:rPr>
      </w:pPr>
      <w:r w:rsidRPr="00564EBE">
        <w:rPr>
          <w:bCs/>
          <w:color w:val="000000"/>
        </w:rPr>
        <w:t>10.8.1. відповідальність за якість засипки траншеї, трамбування ґрунту</w:t>
      </w:r>
      <w:r w:rsidRPr="00564EBE">
        <w:rPr>
          <w:color w:val="000000"/>
        </w:rPr>
        <w:t>, відновлення об`єктів та елементів благоустрою</w:t>
      </w:r>
      <w:r w:rsidRPr="00564EBE">
        <w:rPr>
          <w:bCs/>
          <w:color w:val="000000"/>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BF35A4" w:rsidRPr="00564EBE" w:rsidRDefault="00BF35A4" w:rsidP="00BF35A4">
      <w:pPr>
        <w:ind w:firstLine="567"/>
        <w:jc w:val="both"/>
        <w:rPr>
          <w:bCs/>
          <w:color w:val="000000"/>
          <w:u w:val="single"/>
        </w:rPr>
      </w:pPr>
      <w:r w:rsidRPr="00564EBE">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564EBE">
        <w:rPr>
          <w:bCs/>
          <w:color w:val="000000"/>
        </w:rPr>
        <w:t>;</w:t>
      </w:r>
    </w:p>
    <w:p w:rsidR="00BF35A4" w:rsidRPr="00564EBE" w:rsidRDefault="00BF35A4" w:rsidP="00BF35A4">
      <w:pPr>
        <w:ind w:firstLine="567"/>
        <w:jc w:val="both"/>
      </w:pPr>
      <w:r w:rsidRPr="00564EBE">
        <w:lastRenderedPageBreak/>
        <w:t>10.8.3. після виконання Робіт в осінньо-зимов</w:t>
      </w:r>
      <w:r>
        <w:t xml:space="preserve">ий період Заявник зобов’язаний </w:t>
      </w:r>
      <w:r w:rsidRPr="00564EBE">
        <w:t>утримувати місце розриття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r w:rsidRPr="00564EBE">
        <w:rPr>
          <w:bCs/>
          <w:color w:val="000000"/>
        </w:rPr>
        <w:t>;</w:t>
      </w:r>
      <w:r w:rsidRPr="00564EBE">
        <w:t xml:space="preserve"> </w:t>
      </w:r>
    </w:p>
    <w:p w:rsidR="00AE09E4" w:rsidRPr="00AE09E4" w:rsidRDefault="00BF35A4" w:rsidP="00AE09E4">
      <w:pPr>
        <w:ind w:firstLine="567"/>
        <w:jc w:val="both"/>
      </w:pPr>
      <w:r w:rsidRPr="00564EBE">
        <w:t xml:space="preserve">10.8.4. після виконання Робіт на зелених зонах або клумбах, Заявники Робіт зобов'язані </w:t>
      </w:r>
      <w:r w:rsidRPr="00AE09E4">
        <w:t>провести:</w:t>
      </w:r>
      <w:r w:rsidR="00AE09E4" w:rsidRPr="00AE09E4">
        <w:t xml:space="preserve"> після виконання Робіт на зелених зонах або клумбах, Заявники Робіт зобов'язані провести:</w:t>
      </w:r>
    </w:p>
    <w:p w:rsidR="00AE09E4" w:rsidRPr="00AE09E4" w:rsidRDefault="00AE09E4" w:rsidP="00AE09E4">
      <w:pPr>
        <w:jc w:val="both"/>
      </w:pPr>
      <w:r w:rsidRPr="00AE09E4">
        <w:t>- рекультивацію земельної ділянки;</w:t>
      </w:r>
    </w:p>
    <w:p w:rsidR="00AE09E4" w:rsidRPr="00AE09E4" w:rsidRDefault="00AE09E4" w:rsidP="00AE09E4">
      <w:pPr>
        <w:ind w:firstLine="567"/>
        <w:jc w:val="both"/>
      </w:pPr>
      <w:r w:rsidRPr="00AE09E4">
        <w:t>- посів газонної трави або посадку квітів, заздалегідь погодивши ці роботи з КП по зеленому будівництву і благоустрою міста або власником/користувачем об’</w:t>
      </w:r>
      <w:r>
        <w:t>єкту благоустрою;</w:t>
      </w:r>
    </w:p>
    <w:p w:rsidR="00BF35A4" w:rsidRDefault="00BF35A4" w:rsidP="00AE09E4">
      <w:pPr>
        <w:ind w:firstLine="567"/>
        <w:jc w:val="both"/>
        <w:rPr>
          <w:bCs/>
        </w:rPr>
      </w:pPr>
      <w:r w:rsidRPr="00564EBE">
        <w:t>10.8.5. зруйноване асфальтобетонне покриття під час виконання Робіт в осінньо-зимовий період відн</w:t>
      </w:r>
      <w:r>
        <w:t xml:space="preserve">овлюється не пізніше 30 квітня поточного або наступного </w:t>
      </w:r>
      <w:r w:rsidRPr="00564EBE">
        <w:t>року</w:t>
      </w:r>
      <w:r w:rsidRPr="00564EBE">
        <w:rPr>
          <w:bCs/>
        </w:rPr>
        <w:t>.</w:t>
      </w:r>
    </w:p>
    <w:p w:rsidR="00E966B9" w:rsidRDefault="00E966B9" w:rsidP="00AE09E4">
      <w:pPr>
        <w:ind w:firstLine="567"/>
        <w:jc w:val="both"/>
        <w:rPr>
          <w:bCs/>
        </w:rPr>
      </w:pPr>
    </w:p>
    <w:p w:rsidR="00E966B9" w:rsidRPr="00564EBE" w:rsidRDefault="00E966B9" w:rsidP="00AE09E4">
      <w:pPr>
        <w:ind w:firstLine="567"/>
        <w:jc w:val="both"/>
        <w:rPr>
          <w:bCs/>
        </w:rPr>
      </w:pPr>
    </w:p>
    <w:p w:rsidR="00BF35A4" w:rsidRPr="00564EBE" w:rsidRDefault="00BF35A4" w:rsidP="00BF35A4">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Pr>
          <w:b/>
          <w:bCs/>
        </w:rPr>
        <w:t xml:space="preserve">10.9. </w:t>
      </w:r>
      <w:r w:rsidRPr="00564EBE">
        <w:rPr>
          <w:b/>
          <w:bCs/>
        </w:rPr>
        <w:t>Відповідальність за недотримання Правил при проведенні Робіт:</w:t>
      </w:r>
    </w:p>
    <w:p w:rsidR="00BF35A4" w:rsidRPr="00564EBE" w:rsidRDefault="00BF35A4" w:rsidP="00BF35A4">
      <w:pPr>
        <w:tabs>
          <w:tab w:val="left" w:pos="720"/>
          <w:tab w:val="left" w:pos="1832"/>
          <w:tab w:val="center" w:pos="4679"/>
        </w:tabs>
        <w:ind w:firstLine="567"/>
        <w:jc w:val="both"/>
      </w:pPr>
      <w:r w:rsidRPr="00564EBE">
        <w:t>10.9.1. відповідальність за недотримання умов, погоджень і вимог, викладених в Д</w:t>
      </w:r>
      <w:r>
        <w:t>озволі, проектній документації,</w:t>
      </w:r>
      <w:r w:rsidRPr="00564EBE">
        <w:t xml:space="preserve"> цих Правилах та Порядку несуть Заявник, керівник </w:t>
      </w:r>
      <w:r>
        <w:t>організації, яка виконує Роботи</w:t>
      </w:r>
      <w:r w:rsidRPr="00564EBE">
        <w:t xml:space="preserve"> і керівник підрядної організації;</w:t>
      </w:r>
    </w:p>
    <w:p w:rsidR="00BF35A4" w:rsidRPr="00564EBE" w:rsidRDefault="00BF35A4" w:rsidP="00BF35A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564EBE">
        <w:rPr>
          <w:bCs/>
        </w:rPr>
        <w:t>10.9.2. в</w:t>
      </w:r>
      <w:r w:rsidRPr="00564EBE">
        <w:t>инні особи притягуються до адміністративної відповідальності за:</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Cs/>
        </w:rPr>
        <w:t xml:space="preserve">10.9.2.1. </w:t>
      </w:r>
      <w:r w:rsidRPr="00564EBE">
        <w:t>роботи, які проводяться без Дозволу т</w:t>
      </w:r>
      <w:r>
        <w:t xml:space="preserve">а після закінчення терміну дії </w:t>
      </w:r>
      <w:r w:rsidRPr="00564EBE">
        <w:t xml:space="preserve">Дозволу вважаються самовільними і повинні бути негайно припинені на вимогу </w:t>
      </w:r>
      <w:r w:rsidRPr="00564EBE">
        <w:rPr>
          <w:color w:val="000000" w:themeColor="text1"/>
        </w:rPr>
        <w:t>уповноважених посадових осіб,</w:t>
      </w:r>
      <w:r w:rsidRPr="00564EBE">
        <w:t xml:space="preserve"> відновлення об`єкту благоустрою до первинного стану проводить</w:t>
      </w:r>
      <w:r>
        <w:t>ся виключно за кошти порушника;</w:t>
      </w:r>
    </w:p>
    <w:p w:rsidR="00BF35A4" w:rsidRPr="00564EBE"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Cs/>
        </w:rPr>
        <w:t xml:space="preserve">10.9.2.2. недотримання умов Дозволу, </w:t>
      </w:r>
      <w:r w:rsidRPr="00564EBE">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564EBE">
        <w:rPr>
          <w:color w:val="000000" w:themeColor="text1"/>
        </w:rPr>
        <w:t>вимогу уповноважених посадових осіб);</w:t>
      </w:r>
    </w:p>
    <w:p w:rsidR="00BF35A4" w:rsidRPr="00564EBE" w:rsidRDefault="00BF35A4" w:rsidP="00BF35A4">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rPr>
      </w:pPr>
      <w:r w:rsidRPr="00564EBE">
        <w:rPr>
          <w:bCs/>
        </w:rPr>
        <w:t xml:space="preserve">10.9.2.3. </w:t>
      </w:r>
      <w:r w:rsidRPr="00564EBE">
        <w:t>несвоєчасне закінчення Робіт, не відновлення або неякісне відновлення порушеного об’єкту благоустрою</w:t>
      </w:r>
      <w:r w:rsidRPr="00564EBE">
        <w:rPr>
          <w:bCs/>
          <w:color w:val="000000"/>
        </w:rPr>
        <w:t>;</w:t>
      </w:r>
    </w:p>
    <w:p w:rsidR="00BF35A4" w:rsidRPr="00564EBE" w:rsidRDefault="00BF35A4" w:rsidP="00BF35A4">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564EBE">
        <w:rPr>
          <w:bCs/>
        </w:rPr>
        <w:t xml:space="preserve">10.9.2.4. </w:t>
      </w:r>
      <w:r w:rsidRPr="00564EBE">
        <w:t>за несвоєчасне повідомлення, про початок проведення аварійних Робіт;</w:t>
      </w:r>
    </w:p>
    <w:p w:rsidR="00BF35A4" w:rsidRPr="008A434F" w:rsidRDefault="00BF35A4" w:rsidP="00BF35A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r>
      <w:r w:rsidRPr="00564EBE">
        <w:rPr>
          <w:bCs/>
        </w:rPr>
        <w:t xml:space="preserve">10.9.3. </w:t>
      </w:r>
      <w:r w:rsidRPr="00A14FD2">
        <w:rPr>
          <w:bCs/>
        </w:rPr>
        <w:t xml:space="preserve">відповідальність за збереження існуючих підземних інженерних мереж, зелених насаджень несе </w:t>
      </w:r>
      <w:r w:rsidRPr="00A14FD2">
        <w:t>Заявник</w:t>
      </w:r>
      <w:r w:rsidRPr="00A14FD2">
        <w:rPr>
          <w:bCs/>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A14FD2">
        <w:t>Заявник</w:t>
      </w:r>
      <w:r w:rsidRPr="00A14FD2">
        <w:rPr>
          <w:bCs/>
        </w:rPr>
        <w:t>а або організації яка виконувала Роботи, силами організації, власника або користувача, які експлуатують ці комунікації (об’єкти благоустрою)</w:t>
      </w:r>
      <w:r w:rsidRPr="00A14FD2">
        <w:rPr>
          <w:bCs/>
          <w:color w:val="000000"/>
        </w:rPr>
        <w:t>.</w:t>
      </w:r>
    </w:p>
    <w:p w:rsidR="00BF35A4" w:rsidRDefault="00BF35A4"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p>
    <w:p w:rsidR="00155D5A" w:rsidRPr="00564EBE" w:rsidRDefault="00155D5A" w:rsidP="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p>
    <w:p w:rsidR="00BF35A4" w:rsidRPr="00564EBE" w:rsidRDefault="00BF35A4" w:rsidP="00BF35A4">
      <w:pPr>
        <w:autoSpaceDE w:val="0"/>
        <w:autoSpaceDN w:val="0"/>
        <w:adjustRightInd w:val="0"/>
        <w:jc w:val="center"/>
        <w:rPr>
          <w:b/>
        </w:rPr>
      </w:pPr>
      <w:r w:rsidRPr="00564EBE">
        <w:rPr>
          <w:b/>
          <w:bCs/>
          <w:color w:val="000000"/>
        </w:rPr>
        <w:t>Розділ Х</w:t>
      </w:r>
      <w:r w:rsidRPr="00564EBE">
        <w:rPr>
          <w:b/>
        </w:rPr>
        <w:t>І</w:t>
      </w:r>
      <w:r w:rsidRPr="00564EBE">
        <w:rPr>
          <w:b/>
          <w:bCs/>
          <w:color w:val="000000"/>
        </w:rPr>
        <w:t xml:space="preserve">. Відповідальність громадян та юридичних осіб за порушення Правил благоустрою </w:t>
      </w:r>
      <w:r w:rsidRPr="00564EBE">
        <w:rPr>
          <w:b/>
        </w:rPr>
        <w:t>Хмельницької міської територіальної громади</w:t>
      </w:r>
    </w:p>
    <w:p w:rsidR="00BF35A4" w:rsidRPr="00564EBE" w:rsidRDefault="00BF35A4" w:rsidP="00BF35A4">
      <w:pPr>
        <w:autoSpaceDE w:val="0"/>
        <w:autoSpaceDN w:val="0"/>
        <w:adjustRightInd w:val="0"/>
        <w:ind w:firstLine="567"/>
        <w:jc w:val="both"/>
        <w:rPr>
          <w:bCs/>
          <w:color w:val="000000"/>
        </w:rPr>
      </w:pPr>
      <w:r w:rsidRPr="00564EBE">
        <w:rPr>
          <w:bCs/>
          <w:color w:val="000000"/>
        </w:rPr>
        <w:t>11.1. За невиконання або неналежне виконання вимог цих Правил винні особи несуть в</w:t>
      </w:r>
      <w:r>
        <w:rPr>
          <w:bCs/>
          <w:color w:val="000000"/>
        </w:rPr>
        <w:t>ідповідальність передбачену ст.</w:t>
      </w:r>
      <w:r w:rsidRPr="00564EBE">
        <w:rPr>
          <w:bCs/>
          <w:color w:val="000000"/>
        </w:rPr>
        <w:t>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BF35A4" w:rsidRPr="00564EBE" w:rsidRDefault="00BF35A4" w:rsidP="00BF35A4">
      <w:pPr>
        <w:autoSpaceDE w:val="0"/>
        <w:autoSpaceDN w:val="0"/>
        <w:adjustRightInd w:val="0"/>
        <w:ind w:firstLine="567"/>
        <w:jc w:val="both"/>
        <w:rPr>
          <w:bCs/>
          <w:color w:val="000000"/>
        </w:rPr>
      </w:pPr>
      <w:r w:rsidRPr="00564EBE">
        <w:rPr>
          <w:bCs/>
          <w:color w:val="000000"/>
        </w:rPr>
        <w:t xml:space="preserve">11.2. Протоколи за фактами виявлених порушень вимог Правил та законодавства, що регулює благоустрій населених пунктів складають уповноважені </w:t>
      </w:r>
      <w:r w:rsidR="007401BB">
        <w:rPr>
          <w:bCs/>
          <w:color w:val="000000"/>
        </w:rPr>
        <w:t>відповідно до вимог чинного законодавства</w:t>
      </w:r>
      <w:r w:rsidRPr="00564EBE">
        <w:rPr>
          <w:bCs/>
          <w:color w:val="000000"/>
        </w:rPr>
        <w:t xml:space="preserve"> посадові особи.</w:t>
      </w:r>
    </w:p>
    <w:p w:rsidR="00BF35A4" w:rsidRDefault="00BF35A4" w:rsidP="00BF35A4">
      <w:pPr>
        <w:autoSpaceDE w:val="0"/>
        <w:autoSpaceDN w:val="0"/>
        <w:adjustRightInd w:val="0"/>
        <w:jc w:val="both"/>
        <w:rPr>
          <w:bCs/>
          <w:color w:val="000000"/>
        </w:rPr>
      </w:pPr>
    </w:p>
    <w:p w:rsidR="00155D5A" w:rsidRDefault="00155D5A" w:rsidP="00BF35A4">
      <w:pPr>
        <w:autoSpaceDE w:val="0"/>
        <w:autoSpaceDN w:val="0"/>
        <w:adjustRightInd w:val="0"/>
        <w:jc w:val="both"/>
        <w:rPr>
          <w:bCs/>
          <w:color w:val="000000"/>
        </w:rPr>
      </w:pPr>
    </w:p>
    <w:p w:rsidR="00155D5A" w:rsidRDefault="00155D5A" w:rsidP="00BF35A4">
      <w:pPr>
        <w:autoSpaceDE w:val="0"/>
        <w:autoSpaceDN w:val="0"/>
        <w:adjustRightInd w:val="0"/>
        <w:jc w:val="both"/>
        <w:rPr>
          <w:bCs/>
          <w:color w:val="000000"/>
        </w:rPr>
      </w:pPr>
    </w:p>
    <w:p w:rsidR="00155D5A" w:rsidRDefault="00155D5A" w:rsidP="00BF35A4">
      <w:pPr>
        <w:autoSpaceDE w:val="0"/>
        <w:autoSpaceDN w:val="0"/>
        <w:adjustRightInd w:val="0"/>
        <w:jc w:val="both"/>
        <w:rPr>
          <w:bCs/>
          <w:color w:val="000000"/>
        </w:rPr>
      </w:pPr>
    </w:p>
    <w:p w:rsidR="00155D5A" w:rsidRDefault="00155D5A" w:rsidP="00BF35A4">
      <w:pPr>
        <w:autoSpaceDE w:val="0"/>
        <w:autoSpaceDN w:val="0"/>
        <w:adjustRightInd w:val="0"/>
        <w:jc w:val="both"/>
        <w:rPr>
          <w:bCs/>
          <w:color w:val="000000"/>
        </w:rPr>
      </w:pPr>
    </w:p>
    <w:p w:rsidR="00155D5A" w:rsidRDefault="00155D5A" w:rsidP="00BF35A4">
      <w:pPr>
        <w:autoSpaceDE w:val="0"/>
        <w:autoSpaceDN w:val="0"/>
        <w:adjustRightInd w:val="0"/>
        <w:jc w:val="both"/>
        <w:rPr>
          <w:bCs/>
          <w:color w:val="000000"/>
        </w:rPr>
      </w:pPr>
    </w:p>
    <w:p w:rsidR="00155D5A" w:rsidRPr="00564EBE" w:rsidRDefault="00155D5A" w:rsidP="00BF35A4">
      <w:pPr>
        <w:autoSpaceDE w:val="0"/>
        <w:autoSpaceDN w:val="0"/>
        <w:adjustRightInd w:val="0"/>
        <w:jc w:val="both"/>
        <w:rPr>
          <w:bCs/>
          <w:color w:val="000000"/>
        </w:rPr>
      </w:pPr>
    </w:p>
    <w:p w:rsidR="00BF35A4" w:rsidRPr="00564EBE" w:rsidRDefault="00BF35A4" w:rsidP="00BF35A4">
      <w:pPr>
        <w:autoSpaceDE w:val="0"/>
        <w:autoSpaceDN w:val="0"/>
        <w:adjustRightInd w:val="0"/>
        <w:jc w:val="center"/>
        <w:rPr>
          <w:b/>
          <w:bCs/>
          <w:color w:val="000000"/>
        </w:rPr>
      </w:pPr>
      <w:r w:rsidRPr="00564EBE">
        <w:rPr>
          <w:b/>
          <w:bCs/>
          <w:color w:val="000000"/>
        </w:rPr>
        <w:lastRenderedPageBreak/>
        <w:t>Розділ ХІ</w:t>
      </w:r>
      <w:r w:rsidRPr="00564EBE">
        <w:rPr>
          <w:b/>
        </w:rPr>
        <w:t>І</w:t>
      </w:r>
      <w:r w:rsidRPr="00564EBE">
        <w:rPr>
          <w:b/>
          <w:bCs/>
          <w:color w:val="000000"/>
        </w:rPr>
        <w:t>. Перелік законодавчих та нормативно-правових актів, на основі яких діють Правила</w:t>
      </w:r>
    </w:p>
    <w:p w:rsidR="00BF35A4" w:rsidRPr="00564EBE" w:rsidRDefault="00BF35A4" w:rsidP="00BF35A4">
      <w:pPr>
        <w:autoSpaceDE w:val="0"/>
        <w:autoSpaceDN w:val="0"/>
        <w:adjustRightInd w:val="0"/>
        <w:ind w:firstLine="567"/>
        <w:jc w:val="both"/>
        <w:rPr>
          <w:bCs/>
          <w:color w:val="000000"/>
        </w:rPr>
      </w:pPr>
      <w:r>
        <w:rPr>
          <w:bCs/>
          <w:color w:val="000000"/>
        </w:rPr>
        <w:t xml:space="preserve">12.1. </w:t>
      </w:r>
      <w:r w:rsidRPr="00564EBE">
        <w:rPr>
          <w:bCs/>
          <w:color w:val="000000"/>
        </w:rPr>
        <w:t>Правила розроблені на основі:</w:t>
      </w:r>
    </w:p>
    <w:p w:rsidR="00BF35A4" w:rsidRPr="00564EBE" w:rsidRDefault="00BF35A4" w:rsidP="00BF35A4">
      <w:pPr>
        <w:autoSpaceDE w:val="0"/>
        <w:autoSpaceDN w:val="0"/>
        <w:adjustRightInd w:val="0"/>
        <w:ind w:firstLine="567"/>
        <w:jc w:val="both"/>
        <w:rPr>
          <w:bCs/>
          <w:color w:val="000000"/>
        </w:rPr>
      </w:pPr>
      <w:r w:rsidRPr="00564EBE">
        <w:rPr>
          <w:bCs/>
          <w:color w:val="000000"/>
        </w:rPr>
        <w:t>1) Цивільного кодексу України.</w:t>
      </w:r>
    </w:p>
    <w:p w:rsidR="00BF35A4" w:rsidRPr="00564EBE" w:rsidRDefault="00BF35A4" w:rsidP="00BF35A4">
      <w:pPr>
        <w:autoSpaceDE w:val="0"/>
        <w:autoSpaceDN w:val="0"/>
        <w:adjustRightInd w:val="0"/>
        <w:ind w:firstLine="567"/>
        <w:jc w:val="both"/>
        <w:rPr>
          <w:bCs/>
          <w:color w:val="000000"/>
        </w:rPr>
      </w:pPr>
      <w:r w:rsidRPr="00564EBE">
        <w:rPr>
          <w:bCs/>
          <w:color w:val="000000"/>
        </w:rPr>
        <w:t>2) Кодексу України про адміністративні правопорушення</w:t>
      </w:r>
    </w:p>
    <w:p w:rsidR="00BF35A4" w:rsidRPr="00564EBE" w:rsidRDefault="00BF35A4" w:rsidP="00BF35A4">
      <w:pPr>
        <w:autoSpaceDE w:val="0"/>
        <w:autoSpaceDN w:val="0"/>
        <w:adjustRightInd w:val="0"/>
        <w:ind w:firstLine="567"/>
        <w:jc w:val="both"/>
        <w:rPr>
          <w:bCs/>
          <w:color w:val="000000"/>
        </w:rPr>
      </w:pPr>
      <w:r w:rsidRPr="00564EBE">
        <w:rPr>
          <w:bCs/>
          <w:color w:val="000000"/>
        </w:rPr>
        <w:t>3) Земельного кодексу України.</w:t>
      </w:r>
    </w:p>
    <w:p w:rsidR="00BF35A4" w:rsidRPr="00564EBE" w:rsidRDefault="00BF35A4" w:rsidP="00BF35A4">
      <w:pPr>
        <w:autoSpaceDE w:val="0"/>
        <w:autoSpaceDN w:val="0"/>
        <w:adjustRightInd w:val="0"/>
        <w:ind w:firstLine="567"/>
        <w:jc w:val="both"/>
        <w:rPr>
          <w:bCs/>
          <w:color w:val="000000"/>
        </w:rPr>
      </w:pPr>
      <w:r w:rsidRPr="00564EBE">
        <w:rPr>
          <w:bCs/>
          <w:color w:val="000000"/>
        </w:rPr>
        <w:t>4) Водного кодексу України.</w:t>
      </w:r>
    </w:p>
    <w:p w:rsidR="00BF35A4" w:rsidRPr="00564EBE" w:rsidRDefault="00BF35A4" w:rsidP="00BF35A4">
      <w:pPr>
        <w:autoSpaceDE w:val="0"/>
        <w:autoSpaceDN w:val="0"/>
        <w:adjustRightInd w:val="0"/>
        <w:ind w:firstLine="567"/>
        <w:jc w:val="both"/>
      </w:pPr>
      <w:r w:rsidRPr="00564EBE">
        <w:rPr>
          <w:bCs/>
          <w:color w:val="000000"/>
        </w:rPr>
        <w:t>5)</w:t>
      </w:r>
      <w:r w:rsidRPr="00564EBE">
        <w:t xml:space="preserve"> Закону України «Про місцеве самоврядування в Україні». </w:t>
      </w:r>
    </w:p>
    <w:p w:rsidR="00BF35A4" w:rsidRPr="00564EBE" w:rsidRDefault="00BF35A4" w:rsidP="00BF35A4">
      <w:pPr>
        <w:autoSpaceDE w:val="0"/>
        <w:autoSpaceDN w:val="0"/>
        <w:adjustRightInd w:val="0"/>
        <w:ind w:firstLine="567"/>
        <w:jc w:val="both"/>
        <w:rPr>
          <w:bCs/>
          <w:color w:val="000000"/>
        </w:rPr>
      </w:pPr>
      <w:r w:rsidRPr="00564EBE">
        <w:rPr>
          <w:bCs/>
          <w:color w:val="000000"/>
        </w:rPr>
        <w:t>6) Закону України «Про благоустрій населених пунктів».</w:t>
      </w:r>
    </w:p>
    <w:p w:rsidR="00BF35A4" w:rsidRPr="00564EBE" w:rsidRDefault="00BF35A4" w:rsidP="00BF35A4">
      <w:pPr>
        <w:autoSpaceDE w:val="0"/>
        <w:autoSpaceDN w:val="0"/>
        <w:adjustRightInd w:val="0"/>
        <w:ind w:firstLine="567"/>
        <w:jc w:val="both"/>
        <w:rPr>
          <w:bCs/>
          <w:color w:val="000000"/>
        </w:rPr>
      </w:pPr>
      <w:r w:rsidRPr="00564EBE">
        <w:rPr>
          <w:bCs/>
          <w:color w:val="000000"/>
        </w:rPr>
        <w:t>7 Закону України «Про рекламу».</w:t>
      </w:r>
    </w:p>
    <w:p w:rsidR="00BF35A4" w:rsidRPr="00564EBE" w:rsidRDefault="00BF35A4" w:rsidP="00BF35A4">
      <w:pPr>
        <w:autoSpaceDE w:val="0"/>
        <w:autoSpaceDN w:val="0"/>
        <w:adjustRightInd w:val="0"/>
        <w:ind w:firstLine="567"/>
        <w:jc w:val="both"/>
        <w:rPr>
          <w:bCs/>
          <w:color w:val="000000"/>
        </w:rPr>
      </w:pPr>
      <w:r w:rsidRPr="00564EBE">
        <w:rPr>
          <w:bCs/>
          <w:color w:val="000000"/>
        </w:rPr>
        <w:t>8) Закон України «Про дозвільну систему в сфері господарської діяльності».</w:t>
      </w:r>
    </w:p>
    <w:p w:rsidR="00BF35A4" w:rsidRPr="00564EBE" w:rsidRDefault="00BF35A4" w:rsidP="00BF35A4">
      <w:pPr>
        <w:autoSpaceDE w:val="0"/>
        <w:autoSpaceDN w:val="0"/>
        <w:adjustRightInd w:val="0"/>
        <w:ind w:firstLine="567"/>
        <w:jc w:val="both"/>
        <w:rPr>
          <w:bCs/>
          <w:color w:val="000000"/>
        </w:rPr>
      </w:pPr>
      <w:r w:rsidRPr="00564EBE">
        <w:rPr>
          <w:bCs/>
          <w:color w:val="000000"/>
        </w:rPr>
        <w:t>9) Закону України «Про охорону навколишнього природного середовища».</w:t>
      </w:r>
    </w:p>
    <w:p w:rsidR="00BF35A4" w:rsidRPr="00564EBE" w:rsidRDefault="00BF35A4" w:rsidP="00BF35A4">
      <w:pPr>
        <w:autoSpaceDE w:val="0"/>
        <w:autoSpaceDN w:val="0"/>
        <w:adjustRightInd w:val="0"/>
        <w:ind w:firstLine="567"/>
        <w:jc w:val="both"/>
        <w:rPr>
          <w:bCs/>
          <w:color w:val="000000"/>
        </w:rPr>
      </w:pPr>
      <w:r w:rsidRPr="00564EBE">
        <w:rPr>
          <w:bCs/>
          <w:color w:val="000000"/>
        </w:rPr>
        <w:t xml:space="preserve">10) Закону України </w:t>
      </w:r>
      <w:r w:rsidRPr="00564EBE">
        <w:rPr>
          <w:color w:val="000000"/>
        </w:rPr>
        <w:t xml:space="preserve">«Про </w:t>
      </w:r>
      <w:r>
        <w:rPr>
          <w:color w:val="000000"/>
        </w:rPr>
        <w:t xml:space="preserve">управління </w:t>
      </w:r>
      <w:r w:rsidRPr="00564EBE">
        <w:rPr>
          <w:color w:val="000000"/>
        </w:rPr>
        <w:t>відход</w:t>
      </w:r>
      <w:r>
        <w:rPr>
          <w:color w:val="000000"/>
        </w:rPr>
        <w:t>ами</w:t>
      </w:r>
      <w:r w:rsidRPr="00564EBE">
        <w:rPr>
          <w:color w:val="000000"/>
        </w:rPr>
        <w:t>»</w:t>
      </w:r>
      <w:r>
        <w:rPr>
          <w:color w:val="000000"/>
        </w:rPr>
        <w:t>.</w:t>
      </w:r>
    </w:p>
    <w:p w:rsidR="00BF35A4" w:rsidRPr="00564EBE" w:rsidRDefault="00BF35A4" w:rsidP="00BF35A4">
      <w:pPr>
        <w:autoSpaceDE w:val="0"/>
        <w:autoSpaceDN w:val="0"/>
        <w:adjustRightInd w:val="0"/>
        <w:ind w:firstLine="567"/>
        <w:jc w:val="both"/>
        <w:rPr>
          <w:bCs/>
          <w:color w:val="000000"/>
        </w:rPr>
      </w:pPr>
      <w:r w:rsidRPr="00564EBE">
        <w:rPr>
          <w:bCs/>
          <w:color w:val="000000"/>
        </w:rPr>
        <w:t>11) Закону України «Про автомобільні дороги»</w:t>
      </w:r>
    </w:p>
    <w:p w:rsidR="00BF35A4" w:rsidRPr="00564EBE" w:rsidRDefault="00BF35A4" w:rsidP="00BF35A4">
      <w:pPr>
        <w:autoSpaceDE w:val="0"/>
        <w:autoSpaceDN w:val="0"/>
        <w:adjustRightInd w:val="0"/>
        <w:ind w:firstLine="567"/>
        <w:jc w:val="both"/>
        <w:rPr>
          <w:bCs/>
          <w:color w:val="000000"/>
        </w:rPr>
      </w:pPr>
      <w:r w:rsidRPr="00564EBE">
        <w:rPr>
          <w:bCs/>
          <w:color w:val="000000"/>
        </w:rPr>
        <w:t>12) Закону України «Про автомобільний транспорт».</w:t>
      </w:r>
    </w:p>
    <w:p w:rsidR="00BF35A4" w:rsidRPr="00564EBE" w:rsidRDefault="00BF35A4" w:rsidP="00BF35A4">
      <w:pPr>
        <w:autoSpaceDE w:val="0"/>
        <w:autoSpaceDN w:val="0"/>
        <w:adjustRightInd w:val="0"/>
        <w:ind w:firstLine="567"/>
        <w:jc w:val="both"/>
        <w:rPr>
          <w:bCs/>
          <w:color w:val="000000"/>
        </w:rPr>
      </w:pPr>
      <w:r w:rsidRPr="00564EBE">
        <w:rPr>
          <w:bCs/>
          <w:color w:val="000000"/>
        </w:rPr>
        <w:t>13) Закону України «Про охорону культурної спадщини».</w:t>
      </w:r>
    </w:p>
    <w:p w:rsidR="00BF35A4" w:rsidRPr="00564EBE" w:rsidRDefault="00BF35A4" w:rsidP="00BF35A4">
      <w:pPr>
        <w:autoSpaceDE w:val="0"/>
        <w:autoSpaceDN w:val="0"/>
        <w:adjustRightInd w:val="0"/>
        <w:ind w:firstLine="567"/>
        <w:jc w:val="both"/>
        <w:rPr>
          <w:bCs/>
          <w:color w:val="000000"/>
        </w:rPr>
      </w:pPr>
      <w:r w:rsidRPr="00564EBE">
        <w:rPr>
          <w:bCs/>
          <w:color w:val="000000"/>
        </w:rPr>
        <w:t>14) Закону України «Про житлово-комунальні послуги».</w:t>
      </w:r>
    </w:p>
    <w:p w:rsidR="00BF35A4" w:rsidRPr="00564EBE" w:rsidRDefault="00BF35A4" w:rsidP="00BF35A4">
      <w:pPr>
        <w:autoSpaceDE w:val="0"/>
        <w:autoSpaceDN w:val="0"/>
        <w:adjustRightInd w:val="0"/>
        <w:ind w:firstLine="567"/>
        <w:jc w:val="both"/>
        <w:rPr>
          <w:bCs/>
          <w:color w:val="000000"/>
        </w:rPr>
      </w:pPr>
      <w:r w:rsidRPr="00564EBE">
        <w:rPr>
          <w:bCs/>
          <w:color w:val="000000"/>
        </w:rPr>
        <w:t>15) Закону України «Про дорожній рух».</w:t>
      </w:r>
    </w:p>
    <w:p w:rsidR="00BF35A4" w:rsidRPr="00564EBE" w:rsidRDefault="00BF35A4" w:rsidP="00BF35A4">
      <w:pPr>
        <w:autoSpaceDE w:val="0"/>
        <w:autoSpaceDN w:val="0"/>
        <w:adjustRightInd w:val="0"/>
        <w:ind w:firstLine="567"/>
        <w:jc w:val="both"/>
        <w:rPr>
          <w:bCs/>
          <w:color w:val="000000"/>
        </w:rPr>
      </w:pPr>
      <w:r w:rsidRPr="00564EBE">
        <w:rPr>
          <w:bCs/>
          <w:color w:val="000000"/>
        </w:rPr>
        <w:t>16) Закону України</w:t>
      </w:r>
      <w:r w:rsidRPr="00564EBE">
        <w:t xml:space="preserve"> «Про регулювання містобудівної діяльності»</w:t>
      </w:r>
      <w:r w:rsidRPr="00564EBE">
        <w:rPr>
          <w:bCs/>
          <w:color w:val="000000"/>
        </w:rPr>
        <w:t>.</w:t>
      </w:r>
    </w:p>
    <w:p w:rsidR="00BF35A4" w:rsidRDefault="00BF35A4" w:rsidP="00BF35A4">
      <w:pPr>
        <w:pStyle w:val="HTML"/>
        <w:ind w:firstLine="567"/>
        <w:jc w:val="both"/>
        <w:rPr>
          <w:rFonts w:ascii="Times New Roman" w:hAnsi="Times New Roman" w:cs="Times New Roman"/>
          <w:color w:val="000000"/>
          <w:sz w:val="24"/>
          <w:szCs w:val="24"/>
          <w:lang w:val="uk-UA"/>
        </w:rPr>
      </w:pPr>
      <w:r w:rsidRPr="00564EBE">
        <w:rPr>
          <w:rFonts w:ascii="Times New Roman" w:hAnsi="Times New Roman" w:cs="Times New Roman"/>
          <w:bCs/>
          <w:color w:val="000000"/>
          <w:sz w:val="24"/>
          <w:szCs w:val="24"/>
          <w:lang w:val="uk-UA"/>
        </w:rPr>
        <w:t xml:space="preserve">17) Закону України </w:t>
      </w:r>
      <w:r w:rsidRPr="00376590">
        <w:rPr>
          <w:rFonts w:ascii="Times New Roman" w:hAnsi="Times New Roman" w:cs="Times New Roman"/>
          <w:color w:val="000000"/>
          <w:sz w:val="24"/>
          <w:szCs w:val="24"/>
        </w:rPr>
        <w:t>«Про систему громадського здоров’я»</w:t>
      </w:r>
      <w:r>
        <w:rPr>
          <w:rFonts w:ascii="Times New Roman" w:hAnsi="Times New Roman" w:cs="Times New Roman"/>
          <w:color w:val="000000"/>
          <w:sz w:val="24"/>
          <w:szCs w:val="24"/>
          <w:lang w:val="uk-UA"/>
        </w:rPr>
        <w:t>.</w:t>
      </w:r>
    </w:p>
    <w:p w:rsidR="00BF35A4" w:rsidRPr="00376590" w:rsidRDefault="00BF35A4" w:rsidP="00BF35A4">
      <w:pPr>
        <w:pStyle w:val="HTML"/>
        <w:ind w:firstLine="567"/>
        <w:jc w:val="both"/>
        <w:rPr>
          <w:rFonts w:ascii="Times New Roman" w:hAnsi="Times New Roman" w:cs="Times New Roman"/>
          <w:bCs/>
          <w:color w:val="000000"/>
          <w:sz w:val="24"/>
          <w:szCs w:val="24"/>
        </w:rPr>
      </w:pPr>
      <w:r w:rsidRPr="00376590">
        <w:rPr>
          <w:rFonts w:ascii="Times New Roman" w:hAnsi="Times New Roman" w:cs="Times New Roman"/>
          <w:bCs/>
          <w:color w:val="000000"/>
          <w:sz w:val="24"/>
          <w:szCs w:val="24"/>
        </w:rPr>
        <w:t>18) Закону України «Про органи самоорганізації населення».</w:t>
      </w:r>
    </w:p>
    <w:p w:rsidR="00BF35A4" w:rsidRPr="00564EBE" w:rsidRDefault="00BF35A4" w:rsidP="00BF35A4">
      <w:pPr>
        <w:autoSpaceDE w:val="0"/>
        <w:autoSpaceDN w:val="0"/>
        <w:adjustRightInd w:val="0"/>
        <w:ind w:firstLine="567"/>
        <w:jc w:val="both"/>
        <w:rPr>
          <w:bCs/>
          <w:color w:val="000000"/>
        </w:rPr>
      </w:pPr>
      <w:r w:rsidRPr="00564EBE">
        <w:rPr>
          <w:bCs/>
          <w:color w:val="000000"/>
        </w:rPr>
        <w:t>19) Постанови Кабінету М</w:t>
      </w:r>
      <w:r>
        <w:rPr>
          <w:bCs/>
          <w:color w:val="000000"/>
        </w:rPr>
        <w:t>іністрів України від 01.08.2006р. №</w:t>
      </w:r>
      <w:r w:rsidRPr="00564EBE">
        <w:rPr>
          <w:bCs/>
          <w:color w:val="000000"/>
        </w:rPr>
        <w:t>1045 «Про затвердження Порядку видалення дерев, кущів, газонів і квітників у населених пунктах».</w:t>
      </w:r>
    </w:p>
    <w:p w:rsidR="00BF35A4" w:rsidRPr="00564EBE" w:rsidRDefault="00BF35A4" w:rsidP="00BF35A4">
      <w:pPr>
        <w:autoSpaceDE w:val="0"/>
        <w:autoSpaceDN w:val="0"/>
        <w:adjustRightInd w:val="0"/>
        <w:ind w:firstLine="567"/>
        <w:jc w:val="both"/>
        <w:rPr>
          <w:bCs/>
          <w:color w:val="000000"/>
        </w:rPr>
      </w:pPr>
      <w:r w:rsidRPr="00564EBE">
        <w:rPr>
          <w:bCs/>
          <w:color w:val="000000"/>
        </w:rPr>
        <w:t>20) Р</w:t>
      </w:r>
      <w:r w:rsidRPr="00564EBE">
        <w:rPr>
          <w:rFonts w:eastAsia="MS Mincho"/>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564EBE">
        <w:t>.</w:t>
      </w:r>
    </w:p>
    <w:p w:rsidR="00BF35A4" w:rsidRPr="00564EBE" w:rsidRDefault="00BF35A4" w:rsidP="00BF35A4">
      <w:pPr>
        <w:autoSpaceDE w:val="0"/>
        <w:autoSpaceDN w:val="0"/>
        <w:adjustRightInd w:val="0"/>
        <w:ind w:firstLine="567"/>
        <w:jc w:val="both"/>
        <w:rPr>
          <w:bCs/>
          <w:color w:val="000000"/>
        </w:rPr>
      </w:pPr>
      <w:r w:rsidRPr="00564EBE">
        <w:rPr>
          <w:bCs/>
          <w:color w:val="000000"/>
        </w:rPr>
        <w:t>21) Наказу Міністерства будівництва, архітектури та житлово-комунального господарс</w:t>
      </w:r>
      <w:r>
        <w:rPr>
          <w:bCs/>
          <w:color w:val="000000"/>
        </w:rPr>
        <w:t>тва України від 10.04.2006р. №</w:t>
      </w:r>
      <w:r w:rsidRPr="00564EBE">
        <w:rPr>
          <w:bCs/>
          <w:color w:val="000000"/>
        </w:rPr>
        <w:t>105 «Про затвердження Правил утримання зелених насаджень у населених пунктах України».</w:t>
      </w:r>
    </w:p>
    <w:p w:rsidR="00BF35A4" w:rsidRPr="00564EBE" w:rsidRDefault="00BF35A4" w:rsidP="00BF35A4">
      <w:pPr>
        <w:autoSpaceDE w:val="0"/>
        <w:autoSpaceDN w:val="0"/>
        <w:adjustRightInd w:val="0"/>
        <w:ind w:firstLine="567"/>
        <w:jc w:val="both"/>
        <w:rPr>
          <w:bCs/>
          <w:color w:val="000000"/>
        </w:rPr>
      </w:pPr>
      <w:r w:rsidRPr="00564EBE">
        <w:rPr>
          <w:bCs/>
          <w:color w:val="000000"/>
        </w:rPr>
        <w:t>22) Наказу Державного комітету України з питань житлово-комунального госп</w:t>
      </w:r>
      <w:r>
        <w:rPr>
          <w:bCs/>
          <w:color w:val="000000"/>
        </w:rPr>
        <w:t>одарства України від 23.09.2003р. №</w:t>
      </w:r>
      <w:r w:rsidRPr="00564EBE">
        <w:rPr>
          <w:bCs/>
          <w:color w:val="000000"/>
        </w:rPr>
        <w:t>154 «Про затвердження Порядку проведення ремонту та утримання об’єктів благоустрою населених пунктів».</w:t>
      </w:r>
    </w:p>
    <w:p w:rsidR="00BF35A4" w:rsidRPr="00564EBE" w:rsidRDefault="00BF35A4" w:rsidP="00BF35A4">
      <w:pPr>
        <w:autoSpaceDE w:val="0"/>
        <w:autoSpaceDN w:val="0"/>
        <w:adjustRightInd w:val="0"/>
        <w:ind w:firstLine="567"/>
        <w:jc w:val="both"/>
        <w:rPr>
          <w:bCs/>
          <w:color w:val="000000"/>
        </w:rPr>
      </w:pPr>
      <w:r w:rsidRPr="00564EBE">
        <w:rPr>
          <w:bCs/>
          <w:color w:val="000000"/>
        </w:rPr>
        <w:t>23) Наказу Державного комітету України з питань житлово-комунального госп</w:t>
      </w:r>
      <w:r>
        <w:rPr>
          <w:bCs/>
          <w:color w:val="000000"/>
        </w:rPr>
        <w:t>одарства України від 10.08.2005р. №</w:t>
      </w:r>
      <w:r w:rsidRPr="00564EBE">
        <w:rPr>
          <w:bCs/>
          <w:color w:val="000000"/>
        </w:rPr>
        <w:t>121 «Про затвердження Порядку визначення вартості робіт з догляду за зеленими насадженнями в Україні».</w:t>
      </w:r>
    </w:p>
    <w:p w:rsidR="00BF35A4" w:rsidRPr="00564EBE" w:rsidRDefault="00BF35A4" w:rsidP="00BF35A4">
      <w:pPr>
        <w:autoSpaceDE w:val="0"/>
        <w:autoSpaceDN w:val="0"/>
        <w:adjustRightInd w:val="0"/>
        <w:ind w:firstLine="567"/>
        <w:jc w:val="both"/>
        <w:rPr>
          <w:bCs/>
          <w:color w:val="000000"/>
        </w:rPr>
      </w:pPr>
      <w:r w:rsidRPr="00564EBE">
        <w:rPr>
          <w:bCs/>
          <w:color w:val="000000"/>
        </w:rPr>
        <w:t>24) Наказу Державного комітету будівництва, архітектури та житлової політики України від</w:t>
      </w:r>
      <w:r>
        <w:rPr>
          <w:bCs/>
          <w:color w:val="000000"/>
        </w:rPr>
        <w:t xml:space="preserve"> </w:t>
      </w:r>
      <w:r w:rsidRPr="00564EBE">
        <w:rPr>
          <w:bCs/>
          <w:color w:val="000000"/>
        </w:rPr>
        <w:t>24.12.2001р. №226 «Про затвердження Інструкції з інвентаризації зелених насаджень у населених пунктах України».</w:t>
      </w:r>
    </w:p>
    <w:p w:rsidR="00BF35A4" w:rsidRPr="00564EBE" w:rsidRDefault="00BF35A4" w:rsidP="00BF35A4">
      <w:pPr>
        <w:ind w:firstLine="567"/>
        <w:jc w:val="both"/>
      </w:pPr>
      <w:r w:rsidRPr="00564EBE">
        <w:t>25) Наказ</w:t>
      </w:r>
      <w:r>
        <w:t>у</w:t>
      </w:r>
      <w:r w:rsidRPr="00564EBE">
        <w:t xml:space="preserve"> Міністерства охорони </w:t>
      </w:r>
      <w:r>
        <w:t>здоров’я України від 17.03.2011р. №</w:t>
      </w:r>
      <w:r w:rsidRPr="00564EBE">
        <w:t>145 «Про затвердження Державних санітарних норм та правил утримання територій населених місць».</w:t>
      </w:r>
    </w:p>
    <w:p w:rsidR="00BF35A4" w:rsidRPr="00564EBE" w:rsidRDefault="00BF35A4" w:rsidP="00BF35A4">
      <w:pPr>
        <w:ind w:firstLine="567"/>
        <w:jc w:val="both"/>
      </w:pPr>
      <w:r w:rsidRPr="00564EBE">
        <w:t>26)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rsidR="00BF35A4" w:rsidRPr="00564EBE" w:rsidRDefault="00BF35A4" w:rsidP="00BF35A4">
      <w:pPr>
        <w:jc w:val="both"/>
      </w:pPr>
    </w:p>
    <w:p w:rsidR="00BF35A4" w:rsidRPr="00564EBE" w:rsidRDefault="00BF35A4" w:rsidP="00BF35A4">
      <w:pPr>
        <w:jc w:val="both"/>
      </w:pPr>
    </w:p>
    <w:p w:rsidR="00BF35A4" w:rsidRPr="00EB7A1B" w:rsidRDefault="00AB61EC" w:rsidP="00BF35A4">
      <w:pPr>
        <w:jc w:val="both"/>
        <w:rPr>
          <w:color w:val="FF0000"/>
        </w:rPr>
      </w:pPr>
      <w:r w:rsidRPr="00AB61EC">
        <w:t>Заступник міського голови</w:t>
      </w:r>
      <w:r w:rsidRPr="00AB61EC">
        <w:tab/>
      </w:r>
      <w:r w:rsidRPr="00AB61EC">
        <w:tab/>
      </w:r>
      <w:r w:rsidRPr="00AB61EC">
        <w:tab/>
      </w:r>
      <w:r w:rsidRPr="00AB61EC">
        <w:tab/>
      </w:r>
      <w:r w:rsidRPr="00AB61EC">
        <w:tab/>
      </w:r>
      <w:r w:rsidRPr="00AB61EC">
        <w:tab/>
      </w:r>
      <w:r w:rsidRPr="00AB61EC">
        <w:tab/>
        <w:t>Михайло КРИВАК</w:t>
      </w:r>
    </w:p>
    <w:p w:rsidR="00BF35A4" w:rsidRPr="00564EBE" w:rsidRDefault="00BF35A4" w:rsidP="00BF35A4">
      <w:pPr>
        <w:jc w:val="both"/>
      </w:pPr>
    </w:p>
    <w:p w:rsidR="00BF35A4" w:rsidRPr="00564EBE" w:rsidRDefault="00BF35A4" w:rsidP="00BF35A4">
      <w:pPr>
        <w:jc w:val="both"/>
      </w:pPr>
    </w:p>
    <w:p w:rsidR="00C70005" w:rsidRPr="00000C59" w:rsidRDefault="00C70005" w:rsidP="00C70005">
      <w:r>
        <w:t>В.о н</w:t>
      </w:r>
      <w:r w:rsidRPr="00000C59">
        <w:t>ачальник</w:t>
      </w:r>
      <w:r>
        <w:t>а</w:t>
      </w:r>
      <w:r w:rsidRPr="00000C59">
        <w:t xml:space="preserve"> управління з питань</w:t>
      </w:r>
    </w:p>
    <w:p w:rsidR="00C70005" w:rsidRPr="00000C59" w:rsidRDefault="00C70005" w:rsidP="00C70005">
      <w:r w:rsidRPr="00000C59">
        <w:t>екології та контролю за благоустроєм</w:t>
      </w:r>
      <w:r w:rsidRPr="00000C59">
        <w:tab/>
      </w:r>
      <w:r w:rsidRPr="00000C59">
        <w:tab/>
      </w:r>
      <w:r w:rsidRPr="00000C59">
        <w:tab/>
      </w:r>
      <w:r w:rsidRPr="00000C59">
        <w:tab/>
      </w:r>
      <w:r w:rsidRPr="00000C59">
        <w:tab/>
      </w:r>
      <w:r>
        <w:t>Владислав ПУКАС</w:t>
      </w:r>
    </w:p>
    <w:p w:rsidR="00BF35A4" w:rsidRPr="00564EBE" w:rsidRDefault="00BF35A4" w:rsidP="00BF35A4"/>
    <w:p w:rsidR="00BF35A4" w:rsidRPr="00564EBE" w:rsidRDefault="00BF35A4" w:rsidP="00BF35A4"/>
    <w:p w:rsidR="00BF35A4" w:rsidRPr="00564EBE" w:rsidRDefault="00BF35A4" w:rsidP="00BF35A4">
      <w:pPr>
        <w:sectPr w:rsidR="00BF35A4" w:rsidRPr="00564EBE" w:rsidSect="00AC6683">
          <w:pgSz w:w="11906" w:h="16838"/>
          <w:pgMar w:top="1134" w:right="567" w:bottom="993" w:left="1701" w:header="709" w:footer="709" w:gutter="0"/>
          <w:cols w:space="720"/>
          <w:docGrid w:linePitch="360"/>
        </w:sectPr>
      </w:pPr>
    </w:p>
    <w:p w:rsidR="00BF35A4" w:rsidRPr="00564EBE" w:rsidRDefault="00BF35A4" w:rsidP="00BF35A4">
      <w:pPr>
        <w:jc w:val="right"/>
      </w:pPr>
      <w:r w:rsidRPr="00564EBE">
        <w:lastRenderedPageBreak/>
        <w:t>Додаток</w:t>
      </w:r>
    </w:p>
    <w:p w:rsidR="00BF35A4" w:rsidRPr="00564EBE" w:rsidRDefault="00BF35A4" w:rsidP="00BF35A4">
      <w:pPr>
        <w:jc w:val="right"/>
      </w:pPr>
      <w:r w:rsidRPr="00564EBE">
        <w:t>до Правил благоустрою</w:t>
      </w:r>
    </w:p>
    <w:p w:rsidR="00BF35A4" w:rsidRPr="00564EBE" w:rsidRDefault="00BF35A4" w:rsidP="00BF35A4">
      <w:pPr>
        <w:jc w:val="right"/>
      </w:pPr>
      <w:r w:rsidRPr="00564EBE">
        <w:t>Хмельницької міської територіальної громади</w:t>
      </w:r>
    </w:p>
    <w:p w:rsidR="00BF35A4" w:rsidRPr="00564EBE" w:rsidRDefault="00BF35A4" w:rsidP="00BF35A4">
      <w:pPr>
        <w:jc w:val="right"/>
      </w:pPr>
    </w:p>
    <w:p w:rsidR="00BF35A4" w:rsidRPr="00564EBE" w:rsidRDefault="00BF35A4" w:rsidP="00BF35A4">
      <w:pPr>
        <w:jc w:val="center"/>
        <w:rPr>
          <w:b/>
        </w:rPr>
      </w:pPr>
      <w:r w:rsidRPr="00564EBE">
        <w:rPr>
          <w:b/>
        </w:rPr>
        <w:t>Межі утримання прилеглих територій підприємств, установ, організацій</w:t>
      </w:r>
    </w:p>
    <w:p w:rsidR="00BF35A4" w:rsidRPr="00564EBE" w:rsidRDefault="00BF35A4" w:rsidP="00BF35A4">
      <w:pPr>
        <w:jc w:val="both"/>
      </w:pPr>
    </w:p>
    <w:tbl>
      <w:tblPr>
        <w:tblStyle w:val="af1"/>
        <w:tblW w:w="0" w:type="auto"/>
        <w:tblLook w:val="04A0" w:firstRow="1" w:lastRow="0" w:firstColumn="1" w:lastColumn="0" w:noHBand="0" w:noVBand="1"/>
      </w:tblPr>
      <w:tblGrid>
        <w:gridCol w:w="704"/>
        <w:gridCol w:w="3119"/>
        <w:gridCol w:w="2693"/>
        <w:gridCol w:w="3113"/>
      </w:tblGrid>
      <w:tr w:rsidR="00BF35A4" w:rsidRPr="00564EBE" w:rsidTr="00AC6683">
        <w:tc>
          <w:tcPr>
            <w:tcW w:w="704" w:type="dxa"/>
            <w:vAlign w:val="center"/>
          </w:tcPr>
          <w:p w:rsidR="00BF35A4" w:rsidRPr="00564EBE" w:rsidRDefault="00BF35A4" w:rsidP="00AC6683">
            <w:pPr>
              <w:jc w:val="center"/>
              <w:rPr>
                <w:lang w:eastAsia="uk-UA"/>
              </w:rPr>
            </w:pPr>
            <w:r w:rsidRPr="00564EBE">
              <w:rPr>
                <w:lang w:eastAsia="uk-UA"/>
              </w:rPr>
              <w:t>№</w:t>
            </w:r>
          </w:p>
          <w:p w:rsidR="00BF35A4" w:rsidRPr="00564EBE" w:rsidRDefault="00BF35A4" w:rsidP="00AC6683">
            <w:pPr>
              <w:jc w:val="center"/>
              <w:rPr>
                <w:lang w:eastAsia="uk-UA"/>
              </w:rPr>
            </w:pPr>
            <w:r w:rsidRPr="00564EBE">
              <w:rPr>
                <w:lang w:eastAsia="uk-UA"/>
              </w:rPr>
              <w:t>з/п</w:t>
            </w:r>
          </w:p>
        </w:tc>
        <w:tc>
          <w:tcPr>
            <w:tcW w:w="3119" w:type="dxa"/>
            <w:vAlign w:val="center"/>
          </w:tcPr>
          <w:p w:rsidR="00BF35A4" w:rsidRPr="00564EBE" w:rsidRDefault="00BF35A4" w:rsidP="00AC6683">
            <w:pPr>
              <w:jc w:val="center"/>
              <w:rPr>
                <w:lang w:eastAsia="uk-UA"/>
              </w:rPr>
            </w:pPr>
            <w:r w:rsidRPr="00564EBE">
              <w:rPr>
                <w:lang w:eastAsia="uk-UA"/>
              </w:rPr>
              <w:t>Прилегла територія</w:t>
            </w:r>
          </w:p>
        </w:tc>
        <w:tc>
          <w:tcPr>
            <w:tcW w:w="2693" w:type="dxa"/>
            <w:vAlign w:val="center"/>
          </w:tcPr>
          <w:p w:rsidR="00BF35A4" w:rsidRPr="00564EBE" w:rsidRDefault="00BF35A4" w:rsidP="00AC6683">
            <w:pPr>
              <w:jc w:val="center"/>
              <w:rPr>
                <w:lang w:eastAsia="uk-UA"/>
              </w:rPr>
            </w:pPr>
            <w:r w:rsidRPr="00564EBE">
              <w:rPr>
                <w:lang w:eastAsia="uk-UA"/>
              </w:rPr>
              <w:t>Суб'єкти господарювання, на яких покладається утримання прилеглої території</w:t>
            </w:r>
          </w:p>
        </w:tc>
        <w:tc>
          <w:tcPr>
            <w:tcW w:w="3113" w:type="dxa"/>
            <w:vAlign w:val="center"/>
          </w:tcPr>
          <w:p w:rsidR="00BF35A4" w:rsidRPr="00564EBE" w:rsidRDefault="00BF35A4" w:rsidP="00AC6683">
            <w:pPr>
              <w:jc w:val="center"/>
              <w:rPr>
                <w:lang w:eastAsia="uk-UA"/>
              </w:rPr>
            </w:pPr>
            <w:r w:rsidRPr="00564EBE">
              <w:rPr>
                <w:lang w:eastAsia="uk-UA"/>
              </w:rPr>
              <w:t>Межі утримання прилеглої території підприємства, установи, організації (не менше)</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1</w:t>
            </w:r>
          </w:p>
        </w:tc>
        <w:tc>
          <w:tcPr>
            <w:tcW w:w="3119" w:type="dxa"/>
          </w:tcPr>
          <w:p w:rsidR="00BF35A4" w:rsidRPr="00564EBE" w:rsidRDefault="00BF35A4" w:rsidP="00AC6683">
            <w:pPr>
              <w:jc w:val="center"/>
              <w:rPr>
                <w:lang w:eastAsia="uk-UA"/>
              </w:rPr>
            </w:pPr>
            <w:r w:rsidRPr="00564EBE">
              <w:rPr>
                <w:lang w:eastAsia="uk-UA"/>
              </w:rPr>
              <w:t>2</w:t>
            </w:r>
          </w:p>
        </w:tc>
        <w:tc>
          <w:tcPr>
            <w:tcW w:w="2693" w:type="dxa"/>
          </w:tcPr>
          <w:p w:rsidR="00BF35A4" w:rsidRPr="00564EBE" w:rsidRDefault="00BF35A4" w:rsidP="00AC6683">
            <w:pPr>
              <w:jc w:val="center"/>
              <w:rPr>
                <w:lang w:eastAsia="uk-UA"/>
              </w:rPr>
            </w:pPr>
            <w:r w:rsidRPr="00564EBE">
              <w:rPr>
                <w:lang w:eastAsia="uk-UA"/>
              </w:rPr>
              <w:t>3</w:t>
            </w:r>
          </w:p>
        </w:tc>
        <w:tc>
          <w:tcPr>
            <w:tcW w:w="3113" w:type="dxa"/>
          </w:tcPr>
          <w:p w:rsidR="00BF35A4" w:rsidRPr="00564EBE" w:rsidRDefault="00BF35A4" w:rsidP="00AC6683">
            <w:pPr>
              <w:jc w:val="center"/>
              <w:rPr>
                <w:lang w:eastAsia="uk-UA"/>
              </w:rPr>
            </w:pPr>
            <w:r w:rsidRPr="00564EBE">
              <w:rPr>
                <w:lang w:eastAsia="uk-UA"/>
              </w:rPr>
              <w:t>4</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1</w:t>
            </w:r>
          </w:p>
        </w:tc>
        <w:tc>
          <w:tcPr>
            <w:tcW w:w="3119" w:type="dxa"/>
          </w:tcPr>
          <w:p w:rsidR="00BF35A4" w:rsidRPr="00564EBE" w:rsidRDefault="00BF35A4" w:rsidP="00AC6683">
            <w:pPr>
              <w:rPr>
                <w:lang w:eastAsia="uk-UA"/>
              </w:rPr>
            </w:pPr>
            <w:r w:rsidRPr="00564EBE">
              <w:rPr>
                <w:lang w:eastAsia="uk-UA"/>
              </w:rPr>
              <w:t>Двори, тротуари, покриття прої</w:t>
            </w:r>
            <w:r>
              <w:rPr>
                <w:lang w:eastAsia="uk-UA"/>
              </w:rPr>
              <w:t>ждж</w:t>
            </w:r>
            <w:r w:rsidRPr="00564EBE">
              <w:rPr>
                <w:lang w:eastAsia="uk-UA"/>
              </w:rPr>
              <w:t>ої частини проїздів, прилеглої території житлового фонду ЖК, ЖБК і ОСББ</w:t>
            </w:r>
          </w:p>
        </w:tc>
        <w:tc>
          <w:tcPr>
            <w:tcW w:w="2693" w:type="dxa"/>
          </w:tcPr>
          <w:p w:rsidR="00BF35A4" w:rsidRPr="00564EBE" w:rsidRDefault="00BF35A4" w:rsidP="00AC6683">
            <w:pPr>
              <w:rPr>
                <w:lang w:eastAsia="uk-UA"/>
              </w:rPr>
            </w:pPr>
            <w:r w:rsidRPr="00564EBE">
              <w:rPr>
                <w:lang w:eastAsia="uk-UA"/>
              </w:rPr>
              <w:t>Житловий кооператив, житлово-будівельний кооператив, об'єднання співвласників багатоквартирного будинку, у</w:t>
            </w:r>
            <w:r w:rsidRPr="00564EBE">
              <w:t>правляюча компанія, житлово-експлуатаційна організація</w:t>
            </w:r>
          </w:p>
        </w:tc>
        <w:tc>
          <w:tcPr>
            <w:tcW w:w="3113" w:type="dxa"/>
          </w:tcPr>
          <w:p w:rsidR="00BF35A4" w:rsidRPr="00564EBE" w:rsidRDefault="00BF35A4" w:rsidP="00AC6683">
            <w:pPr>
              <w:rPr>
                <w:lang w:eastAsia="uk-UA"/>
              </w:rPr>
            </w:pPr>
            <w:r w:rsidRPr="00564EBE">
              <w:rPr>
                <w:lang w:eastAsia="uk-UA"/>
              </w:rPr>
              <w:t>20 м від межі відведеної земельної ділянки та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2</w:t>
            </w:r>
          </w:p>
        </w:tc>
        <w:tc>
          <w:tcPr>
            <w:tcW w:w="3119" w:type="dxa"/>
          </w:tcPr>
          <w:p w:rsidR="00BF35A4" w:rsidRPr="00564EBE" w:rsidRDefault="00BF35A4" w:rsidP="00AC6683">
            <w:pPr>
              <w:rPr>
                <w:lang w:eastAsia="uk-UA"/>
              </w:rPr>
            </w:pPr>
            <w:r w:rsidRPr="00564EBE">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rsidR="00BF35A4" w:rsidRPr="00564EBE" w:rsidRDefault="00BF35A4" w:rsidP="00AC6683">
            <w:pPr>
              <w:rPr>
                <w:lang w:eastAsia="uk-UA"/>
              </w:rPr>
            </w:pPr>
            <w:r w:rsidRPr="00564EBE">
              <w:rPr>
                <w:lang w:eastAsia="uk-UA"/>
              </w:rPr>
              <w:t>Власники або користувачі земельних ділянок</w:t>
            </w:r>
          </w:p>
        </w:tc>
        <w:tc>
          <w:tcPr>
            <w:tcW w:w="3113" w:type="dxa"/>
          </w:tcPr>
          <w:p w:rsidR="00BF35A4" w:rsidRPr="00564EBE" w:rsidRDefault="00BF35A4" w:rsidP="00AC6683">
            <w:pPr>
              <w:rPr>
                <w:lang w:eastAsia="uk-UA"/>
              </w:rPr>
            </w:pPr>
            <w:r w:rsidRPr="00564EBE">
              <w:rPr>
                <w:lang w:eastAsia="uk-UA"/>
              </w:rPr>
              <w:t>20 м від межі земельної ділянки та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3</w:t>
            </w:r>
          </w:p>
        </w:tc>
        <w:tc>
          <w:tcPr>
            <w:tcW w:w="3119" w:type="dxa"/>
          </w:tcPr>
          <w:p w:rsidR="00BF35A4" w:rsidRPr="00564EBE" w:rsidRDefault="00BF35A4" w:rsidP="00AC6683">
            <w:pPr>
              <w:rPr>
                <w:lang w:eastAsia="uk-UA"/>
              </w:rPr>
            </w:pPr>
            <w:r w:rsidRPr="00564EBE">
              <w:rPr>
                <w:lang w:eastAsia="uk-UA"/>
              </w:rPr>
              <w:t xml:space="preserve">Території, прилеглі до об'єктів соціальної інфраструктури </w:t>
            </w:r>
          </w:p>
        </w:tc>
        <w:tc>
          <w:tcPr>
            <w:tcW w:w="2693" w:type="dxa"/>
          </w:tcPr>
          <w:p w:rsidR="00BF35A4" w:rsidRPr="00564EBE" w:rsidRDefault="00BF35A4" w:rsidP="00AC6683">
            <w:pPr>
              <w:rPr>
                <w:lang w:eastAsia="uk-UA"/>
              </w:rPr>
            </w:pPr>
            <w:r w:rsidRPr="00564EBE">
              <w:rPr>
                <w:lang w:eastAsia="uk-UA"/>
              </w:rPr>
              <w:t xml:space="preserve">Суб'єкти господарювання, </w:t>
            </w:r>
            <w:r>
              <w:rPr>
                <w:lang w:eastAsia="uk-UA"/>
              </w:rPr>
              <w:t>що експлуатують вказані об'єкти</w:t>
            </w:r>
          </w:p>
        </w:tc>
        <w:tc>
          <w:tcPr>
            <w:tcW w:w="3113" w:type="dxa"/>
          </w:tcPr>
          <w:p w:rsidR="00BF35A4" w:rsidRPr="00564EBE" w:rsidRDefault="00BF35A4" w:rsidP="00AC6683">
            <w:pPr>
              <w:rPr>
                <w:lang w:eastAsia="uk-UA"/>
              </w:rPr>
            </w:pPr>
            <w:r w:rsidRPr="00564EBE">
              <w:rPr>
                <w:lang w:eastAsia="uk-UA"/>
              </w:rPr>
              <w:t>15 м від межі земельної ділянки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4</w:t>
            </w:r>
          </w:p>
        </w:tc>
        <w:tc>
          <w:tcPr>
            <w:tcW w:w="3119" w:type="dxa"/>
          </w:tcPr>
          <w:p w:rsidR="00BF35A4" w:rsidRPr="00564EBE" w:rsidRDefault="00BF35A4" w:rsidP="00AC6683">
            <w:pPr>
              <w:rPr>
                <w:lang w:eastAsia="uk-UA"/>
              </w:rPr>
            </w:pPr>
            <w:r w:rsidRPr="00564EBE">
              <w:rPr>
                <w:lang w:eastAsia="uk-UA"/>
              </w:rPr>
              <w:t>Території, прилеглі до автозаправних станцій</w:t>
            </w:r>
          </w:p>
        </w:tc>
        <w:tc>
          <w:tcPr>
            <w:tcW w:w="2693" w:type="dxa"/>
          </w:tcPr>
          <w:p w:rsidR="00BF35A4" w:rsidRPr="00564EBE" w:rsidRDefault="00BF35A4" w:rsidP="00AC6683">
            <w:pPr>
              <w:rPr>
                <w:lang w:eastAsia="uk-UA"/>
              </w:rPr>
            </w:pPr>
            <w:r w:rsidRPr="00564EBE">
              <w:rPr>
                <w:lang w:eastAsia="uk-UA"/>
              </w:rPr>
              <w:t>Суб'єкти господарювання, що експлуатують вказані об'єкти</w:t>
            </w:r>
          </w:p>
        </w:tc>
        <w:tc>
          <w:tcPr>
            <w:tcW w:w="3113" w:type="dxa"/>
          </w:tcPr>
          <w:p w:rsidR="00BF35A4" w:rsidRPr="00564EBE" w:rsidRDefault="00BF35A4" w:rsidP="00AC6683">
            <w:pPr>
              <w:rPr>
                <w:lang w:eastAsia="uk-UA"/>
              </w:rPr>
            </w:pPr>
            <w:r w:rsidRPr="00564EBE">
              <w:rPr>
                <w:lang w:eastAsia="uk-UA"/>
              </w:rPr>
              <w:t>50</w:t>
            </w:r>
            <w:r w:rsidRPr="00564EBE">
              <w:rPr>
                <w:i/>
                <w:iCs/>
                <w:lang w:eastAsia="uk-UA"/>
              </w:rPr>
              <w:t xml:space="preserve"> </w:t>
            </w:r>
            <w:r w:rsidRPr="00564EBE">
              <w:rPr>
                <w:lang w:eastAsia="uk-UA"/>
              </w:rPr>
              <w:t>м від межі земельної ділянки, що надана у власність або користування, та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5</w:t>
            </w:r>
          </w:p>
        </w:tc>
        <w:tc>
          <w:tcPr>
            <w:tcW w:w="3119" w:type="dxa"/>
          </w:tcPr>
          <w:p w:rsidR="00BF35A4" w:rsidRPr="00564EBE" w:rsidRDefault="00BF35A4" w:rsidP="00AC6683">
            <w:pPr>
              <w:rPr>
                <w:lang w:eastAsia="uk-UA"/>
              </w:rPr>
            </w:pPr>
            <w:r w:rsidRPr="00564EBE">
              <w:rPr>
                <w:lang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rsidR="00BF35A4" w:rsidRPr="00564EBE" w:rsidRDefault="00BF35A4" w:rsidP="00AC6683">
            <w:pPr>
              <w:rPr>
                <w:lang w:eastAsia="uk-UA"/>
              </w:rPr>
            </w:pPr>
            <w:r w:rsidRPr="00564EBE">
              <w:rPr>
                <w:lang w:eastAsia="uk-UA"/>
              </w:rPr>
              <w:t>Суб'єкти господарювання, що експлуатують вказані об'єкти</w:t>
            </w:r>
          </w:p>
        </w:tc>
        <w:tc>
          <w:tcPr>
            <w:tcW w:w="3113" w:type="dxa"/>
          </w:tcPr>
          <w:p w:rsidR="00BF35A4" w:rsidRPr="00564EBE" w:rsidRDefault="00BF35A4" w:rsidP="00AC6683">
            <w:pPr>
              <w:rPr>
                <w:lang w:eastAsia="uk-UA"/>
              </w:rPr>
            </w:pPr>
            <w:r w:rsidRPr="00564EBE">
              <w:rPr>
                <w:lang w:eastAsia="uk-UA"/>
              </w:rPr>
              <w:t>20 м від межі земельної ділянки, що надана у власність або користування, та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6</w:t>
            </w:r>
          </w:p>
        </w:tc>
        <w:tc>
          <w:tcPr>
            <w:tcW w:w="3119" w:type="dxa"/>
          </w:tcPr>
          <w:p w:rsidR="00BF35A4" w:rsidRPr="00564EBE" w:rsidRDefault="00BF35A4" w:rsidP="00AC6683">
            <w:pPr>
              <w:rPr>
                <w:lang w:eastAsia="uk-UA"/>
              </w:rPr>
            </w:pPr>
            <w:r w:rsidRPr="00564EBE">
              <w:rPr>
                <w:lang w:eastAsia="uk-UA"/>
              </w:rPr>
              <w:t xml:space="preserve">Території, </w:t>
            </w:r>
            <w:r>
              <w:rPr>
                <w:lang w:eastAsia="uk-UA"/>
              </w:rPr>
              <w:t>прилеглі до колективних гаражів</w:t>
            </w:r>
          </w:p>
        </w:tc>
        <w:tc>
          <w:tcPr>
            <w:tcW w:w="2693" w:type="dxa"/>
          </w:tcPr>
          <w:p w:rsidR="00BF35A4" w:rsidRPr="00564EBE" w:rsidRDefault="00BF35A4" w:rsidP="00AC6683">
            <w:pPr>
              <w:rPr>
                <w:lang w:eastAsia="uk-UA"/>
              </w:rPr>
            </w:pPr>
            <w:r w:rsidRPr="00564EBE">
              <w:rPr>
                <w:lang w:eastAsia="uk-UA"/>
              </w:rPr>
              <w:t>Гаражно-будівельні кооперативи</w:t>
            </w:r>
          </w:p>
        </w:tc>
        <w:tc>
          <w:tcPr>
            <w:tcW w:w="3113" w:type="dxa"/>
          </w:tcPr>
          <w:p w:rsidR="00BF35A4" w:rsidRPr="00564EBE" w:rsidRDefault="00BF35A4" w:rsidP="00AC6683">
            <w:pPr>
              <w:rPr>
                <w:lang w:eastAsia="uk-UA"/>
              </w:rPr>
            </w:pPr>
            <w:r w:rsidRPr="00564EBE">
              <w:rPr>
                <w:lang w:eastAsia="uk-UA"/>
              </w:rPr>
              <w:t xml:space="preserve">20 м від межі земельної ділянки, що надана у власність або користування, </w:t>
            </w:r>
            <w:r w:rsidRPr="00564EBE">
              <w:rPr>
                <w:lang w:eastAsia="uk-UA"/>
              </w:rPr>
              <w:lastRenderedPageBreak/>
              <w:t>та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lastRenderedPageBreak/>
              <w:t>7</w:t>
            </w:r>
          </w:p>
        </w:tc>
        <w:tc>
          <w:tcPr>
            <w:tcW w:w="3119" w:type="dxa"/>
          </w:tcPr>
          <w:p w:rsidR="00BF35A4" w:rsidRPr="00564EBE" w:rsidRDefault="00BF35A4" w:rsidP="00AC6683">
            <w:pPr>
              <w:rPr>
                <w:lang w:eastAsia="uk-UA"/>
              </w:rPr>
            </w:pPr>
            <w:r w:rsidRPr="00564EBE">
              <w:rPr>
                <w:lang w:eastAsia="uk-UA"/>
              </w:rPr>
              <w:t>Території, прилеглі до центрально-теплових, трансформаторних, газоро</w:t>
            </w:r>
            <w:r>
              <w:rPr>
                <w:lang w:eastAsia="uk-UA"/>
              </w:rPr>
              <w:t>зподільних, тяглових підстанцій</w:t>
            </w:r>
          </w:p>
        </w:tc>
        <w:tc>
          <w:tcPr>
            <w:tcW w:w="2693" w:type="dxa"/>
          </w:tcPr>
          <w:p w:rsidR="00BF35A4" w:rsidRPr="00564EBE" w:rsidRDefault="00BF35A4" w:rsidP="00AC6683">
            <w:pPr>
              <w:rPr>
                <w:lang w:eastAsia="uk-UA"/>
              </w:rPr>
            </w:pPr>
            <w:r w:rsidRPr="00564EBE">
              <w:rPr>
                <w:lang w:eastAsia="uk-UA"/>
              </w:rPr>
              <w:t>Підприємства, установи, організації, на балансі яких знаходяться вказані об'єкти</w:t>
            </w:r>
          </w:p>
        </w:tc>
        <w:tc>
          <w:tcPr>
            <w:tcW w:w="3113" w:type="dxa"/>
          </w:tcPr>
          <w:p w:rsidR="00BF35A4" w:rsidRPr="00564EBE" w:rsidRDefault="00BF35A4" w:rsidP="00AC6683">
            <w:pPr>
              <w:rPr>
                <w:lang w:eastAsia="uk-UA"/>
              </w:rPr>
            </w:pPr>
            <w:r w:rsidRPr="00564EBE">
              <w:rPr>
                <w:lang w:eastAsia="uk-UA"/>
              </w:rPr>
              <w:t>у радіусі 10 м від периметру споруд та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8</w:t>
            </w:r>
          </w:p>
        </w:tc>
        <w:tc>
          <w:tcPr>
            <w:tcW w:w="3119" w:type="dxa"/>
          </w:tcPr>
          <w:p w:rsidR="00BF35A4" w:rsidRPr="00564EBE" w:rsidRDefault="00BF35A4" w:rsidP="00AC6683">
            <w:pPr>
              <w:rPr>
                <w:lang w:eastAsia="uk-UA"/>
              </w:rPr>
            </w:pPr>
            <w:r>
              <w:rPr>
                <w:lang w:eastAsia="uk-UA"/>
              </w:rPr>
              <w:t xml:space="preserve">Транспортні зупинки </w:t>
            </w:r>
            <w:r w:rsidRPr="00564EBE">
              <w:rPr>
                <w:lang w:eastAsia="uk-UA"/>
              </w:rPr>
              <w:t>і стоянки (місця відстою) пасажирського автотранспорту.</w:t>
            </w:r>
          </w:p>
        </w:tc>
        <w:tc>
          <w:tcPr>
            <w:tcW w:w="2693" w:type="dxa"/>
          </w:tcPr>
          <w:p w:rsidR="00BF35A4" w:rsidRPr="00564EBE" w:rsidRDefault="00BF35A4" w:rsidP="00AC6683">
            <w:pPr>
              <w:rPr>
                <w:lang w:eastAsia="uk-UA"/>
              </w:rPr>
            </w:pPr>
            <w:r w:rsidRPr="00564EBE">
              <w:rPr>
                <w:color w:val="000000" w:themeColor="text1"/>
              </w:rPr>
              <w:t>Тр</w:t>
            </w:r>
            <w:r>
              <w:rPr>
                <w:color w:val="000000" w:themeColor="text1"/>
              </w:rPr>
              <w:t xml:space="preserve">анспортні зупинки, які знаходяться на утриманні ХКП </w:t>
            </w:r>
            <w:r w:rsidRPr="00564EBE">
              <w:rPr>
                <w:color w:val="000000" w:themeColor="text1"/>
              </w:rPr>
              <w:t>«Електротранс» або інш</w:t>
            </w:r>
            <w:r>
              <w:rPr>
                <w:color w:val="000000" w:themeColor="text1"/>
              </w:rPr>
              <w:t>их</w:t>
            </w:r>
            <w:r w:rsidRPr="00564EBE">
              <w:rPr>
                <w:color w:val="000000" w:themeColor="text1"/>
              </w:rPr>
              <w:t xml:space="preserve"> суб'єкт</w:t>
            </w:r>
            <w:r>
              <w:rPr>
                <w:color w:val="000000" w:themeColor="text1"/>
              </w:rPr>
              <w:t>ів</w:t>
            </w:r>
            <w:r w:rsidRPr="00564EBE">
              <w:rPr>
                <w:color w:val="000000" w:themeColor="text1"/>
              </w:rPr>
              <w:t xml:space="preserve"> господарювання на договірних засадах</w:t>
            </w:r>
          </w:p>
        </w:tc>
        <w:tc>
          <w:tcPr>
            <w:tcW w:w="3113" w:type="dxa"/>
          </w:tcPr>
          <w:p w:rsidR="00BF35A4" w:rsidRPr="00564EBE" w:rsidRDefault="00BF35A4" w:rsidP="00AC6683">
            <w:pPr>
              <w:rPr>
                <w:lang w:eastAsia="uk-UA"/>
              </w:rPr>
            </w:pPr>
            <w:r w:rsidRPr="00564EBE">
              <w:rPr>
                <w:lang w:eastAsia="uk-UA"/>
              </w:rPr>
              <w:t>у радіусі 20 м від периметру споруд та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9</w:t>
            </w:r>
          </w:p>
        </w:tc>
        <w:tc>
          <w:tcPr>
            <w:tcW w:w="3119" w:type="dxa"/>
          </w:tcPr>
          <w:p w:rsidR="00BF35A4" w:rsidRPr="00564EBE" w:rsidRDefault="00BF35A4" w:rsidP="00AC6683">
            <w:pPr>
              <w:rPr>
                <w:lang w:eastAsia="uk-UA"/>
              </w:rPr>
            </w:pPr>
            <w:r w:rsidRPr="00564EBE">
              <w:rPr>
                <w:lang w:eastAsia="uk-UA"/>
              </w:rPr>
              <w:t>Майданчики для паркування</w:t>
            </w:r>
            <w:r>
              <w:rPr>
                <w:lang w:eastAsia="uk-UA"/>
              </w:rPr>
              <w:t xml:space="preserve"> </w:t>
            </w:r>
            <w:r w:rsidRPr="00660401">
              <w:rPr>
                <w:lang w:eastAsia="uk-UA"/>
              </w:rPr>
              <w:t>транспортних засобів</w:t>
            </w:r>
            <w:r>
              <w:rPr>
                <w:lang w:eastAsia="uk-UA"/>
              </w:rPr>
              <w:t>,</w:t>
            </w:r>
            <w:r w:rsidRPr="00660401">
              <w:rPr>
                <w:lang w:eastAsia="uk-UA"/>
              </w:rPr>
              <w:t xml:space="preserve"> </w:t>
            </w:r>
            <w:r w:rsidRPr="00F02BA1">
              <w:t>спеціальн</w:t>
            </w:r>
            <w:r>
              <w:t>і</w:t>
            </w:r>
            <w:r w:rsidRPr="00F02BA1">
              <w:t xml:space="preserve"> земельн</w:t>
            </w:r>
            <w:r>
              <w:t>і</w:t>
            </w:r>
            <w:r w:rsidRPr="00F02BA1">
              <w:t xml:space="preserve"> ділянк</w:t>
            </w:r>
            <w:r>
              <w:t>и</w:t>
            </w:r>
            <w:r w:rsidRPr="00F02BA1">
              <w:t>, відведен</w:t>
            </w:r>
            <w:r>
              <w:t>і</w:t>
            </w:r>
            <w:r w:rsidRPr="00F02BA1">
              <w:t xml:space="preserve"> для</w:t>
            </w:r>
            <w:r w:rsidRPr="00F02BA1">
              <w:rPr>
                <w:b/>
              </w:rPr>
              <w:t xml:space="preserve"> </w:t>
            </w:r>
            <w:r w:rsidRPr="00F02BA1">
              <w:t xml:space="preserve">організації та провадження діяльності із забезпеченням паркування </w:t>
            </w:r>
            <w:r w:rsidRPr="004D695F">
              <w:t>легки</w:t>
            </w:r>
            <w:r>
              <w:t>х</w:t>
            </w:r>
            <w:r w:rsidRPr="004D695F">
              <w:t xml:space="preserve"> електрични</w:t>
            </w:r>
            <w:r>
              <w:t>х</w:t>
            </w:r>
            <w:r w:rsidRPr="004D695F">
              <w:t xml:space="preserve"> транспортни</w:t>
            </w:r>
            <w:r>
              <w:t>х</w:t>
            </w:r>
            <w:r w:rsidRPr="004D695F">
              <w:t xml:space="preserve"> зас</w:t>
            </w:r>
            <w:r>
              <w:t>обів</w:t>
            </w:r>
          </w:p>
        </w:tc>
        <w:tc>
          <w:tcPr>
            <w:tcW w:w="2693" w:type="dxa"/>
          </w:tcPr>
          <w:p w:rsidR="00BF35A4" w:rsidRPr="00564EBE" w:rsidRDefault="00BF35A4" w:rsidP="00AC6683">
            <w:pPr>
              <w:rPr>
                <w:lang w:eastAsia="uk-UA"/>
              </w:rPr>
            </w:pPr>
            <w:r w:rsidRPr="00564EBE">
              <w:rPr>
                <w:lang w:eastAsia="uk-UA"/>
              </w:rPr>
              <w:t>Суб'єкти господарювання, які утримують майданчики для паркування</w:t>
            </w:r>
          </w:p>
        </w:tc>
        <w:tc>
          <w:tcPr>
            <w:tcW w:w="3113" w:type="dxa"/>
          </w:tcPr>
          <w:p w:rsidR="00BF35A4" w:rsidRPr="00564EBE" w:rsidRDefault="00BF35A4" w:rsidP="00AC6683">
            <w:pPr>
              <w:rPr>
                <w:lang w:eastAsia="uk-UA"/>
              </w:rPr>
            </w:pPr>
            <w:r w:rsidRPr="00564EBE">
              <w:rPr>
                <w:lang w:eastAsia="uk-UA"/>
              </w:rPr>
              <w:t>20 м від периметру споруд</w:t>
            </w:r>
            <w:r>
              <w:rPr>
                <w:lang w:eastAsia="uk-UA"/>
              </w:rPr>
              <w:t>, майданчиків паркування</w:t>
            </w:r>
            <w:r w:rsidRPr="00564EBE">
              <w:rPr>
                <w:lang w:eastAsia="uk-UA"/>
              </w:rPr>
              <w:t xml:space="preserve"> та до проїжджої частини вулиці</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10</w:t>
            </w:r>
          </w:p>
        </w:tc>
        <w:tc>
          <w:tcPr>
            <w:tcW w:w="3119" w:type="dxa"/>
          </w:tcPr>
          <w:p w:rsidR="00BF35A4" w:rsidRPr="00564EBE" w:rsidRDefault="00BF35A4" w:rsidP="00AC6683">
            <w:pPr>
              <w:rPr>
                <w:lang w:eastAsia="uk-UA"/>
              </w:rPr>
            </w:pPr>
            <w:r w:rsidRPr="00564EBE">
              <w:rPr>
                <w:lang w:eastAsia="uk-UA"/>
              </w:rPr>
              <w:t>Мости, шляхопроводи, інші штучні споруди, території під шляхопроводами</w:t>
            </w:r>
          </w:p>
        </w:tc>
        <w:tc>
          <w:tcPr>
            <w:tcW w:w="2693" w:type="dxa"/>
          </w:tcPr>
          <w:p w:rsidR="00BF35A4" w:rsidRPr="00564EBE" w:rsidRDefault="00BF35A4" w:rsidP="00AC6683">
            <w:pPr>
              <w:rPr>
                <w:lang w:eastAsia="uk-UA"/>
              </w:rPr>
            </w:pPr>
            <w:r w:rsidRPr="00564EBE">
              <w:rPr>
                <w:lang w:eastAsia="uk-UA"/>
              </w:rPr>
              <w:t>Балансоутримувачі штучних споруд</w:t>
            </w:r>
          </w:p>
        </w:tc>
        <w:tc>
          <w:tcPr>
            <w:tcW w:w="3113" w:type="dxa"/>
          </w:tcPr>
          <w:p w:rsidR="00BF35A4" w:rsidRPr="00564EBE" w:rsidRDefault="00BF35A4" w:rsidP="00AC6683">
            <w:pPr>
              <w:rPr>
                <w:lang w:eastAsia="uk-UA"/>
              </w:rPr>
            </w:pPr>
            <w:r w:rsidRPr="00564EBE">
              <w:rPr>
                <w:lang w:eastAsia="uk-UA"/>
              </w:rPr>
              <w:t>10 м від периметру споруд</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11</w:t>
            </w:r>
          </w:p>
        </w:tc>
        <w:tc>
          <w:tcPr>
            <w:tcW w:w="3119" w:type="dxa"/>
          </w:tcPr>
          <w:p w:rsidR="00BF35A4" w:rsidRPr="00564EBE" w:rsidRDefault="00BF35A4" w:rsidP="00AC6683">
            <w:pPr>
              <w:rPr>
                <w:lang w:eastAsia="uk-UA"/>
              </w:rPr>
            </w:pPr>
            <w:r w:rsidRPr="00564EBE">
              <w:rPr>
                <w:lang w:eastAsia="uk-UA"/>
              </w:rPr>
              <w:t>Контейнерні майданчики</w:t>
            </w:r>
          </w:p>
        </w:tc>
        <w:tc>
          <w:tcPr>
            <w:tcW w:w="2693" w:type="dxa"/>
          </w:tcPr>
          <w:p w:rsidR="00BF35A4" w:rsidRPr="00564EBE" w:rsidRDefault="00BF35A4" w:rsidP="00AC6683">
            <w:pPr>
              <w:rPr>
                <w:lang w:eastAsia="uk-UA"/>
              </w:rPr>
            </w:pPr>
            <w:r w:rsidRPr="00564EBE">
              <w:rPr>
                <w:lang w:eastAsia="uk-UA"/>
              </w:rPr>
              <w:t>Балансоутримувачі територій, на яких розміщено контейнерні майданчики</w:t>
            </w:r>
          </w:p>
        </w:tc>
        <w:tc>
          <w:tcPr>
            <w:tcW w:w="3113" w:type="dxa"/>
          </w:tcPr>
          <w:p w:rsidR="00BF35A4" w:rsidRPr="00564EBE" w:rsidRDefault="00BF35A4" w:rsidP="00AC6683">
            <w:pPr>
              <w:rPr>
                <w:lang w:eastAsia="uk-UA"/>
              </w:rPr>
            </w:pPr>
            <w:r w:rsidRPr="00564EBE">
              <w:rPr>
                <w:lang w:eastAsia="uk-UA"/>
              </w:rPr>
              <w:t>5 м від периметру споруди</w:t>
            </w:r>
          </w:p>
        </w:tc>
      </w:tr>
      <w:tr w:rsidR="00BF35A4" w:rsidRPr="00564EBE" w:rsidTr="00AC6683">
        <w:tc>
          <w:tcPr>
            <w:tcW w:w="704" w:type="dxa"/>
          </w:tcPr>
          <w:p w:rsidR="00BF35A4" w:rsidRPr="00564EBE" w:rsidRDefault="00BF35A4" w:rsidP="00AC6683">
            <w:pPr>
              <w:jc w:val="center"/>
              <w:rPr>
                <w:lang w:eastAsia="uk-UA"/>
              </w:rPr>
            </w:pPr>
            <w:r w:rsidRPr="00564EBE">
              <w:rPr>
                <w:lang w:eastAsia="uk-UA"/>
              </w:rPr>
              <w:t>12</w:t>
            </w:r>
          </w:p>
        </w:tc>
        <w:tc>
          <w:tcPr>
            <w:tcW w:w="3119" w:type="dxa"/>
          </w:tcPr>
          <w:p w:rsidR="00BF35A4" w:rsidRPr="00564EBE" w:rsidRDefault="00BF35A4" w:rsidP="00AC6683">
            <w:pPr>
              <w:rPr>
                <w:lang w:eastAsia="uk-UA"/>
              </w:rPr>
            </w:pPr>
            <w:r w:rsidRPr="00564EBE">
              <w:rPr>
                <w:lang w:eastAsia="uk-UA"/>
              </w:rPr>
              <w:t>Території, відведені під проектування та забудову</w:t>
            </w:r>
          </w:p>
        </w:tc>
        <w:tc>
          <w:tcPr>
            <w:tcW w:w="2693" w:type="dxa"/>
          </w:tcPr>
          <w:p w:rsidR="00BF35A4" w:rsidRPr="00564EBE" w:rsidRDefault="00772EFE" w:rsidP="00772EFE">
            <w:pPr>
              <w:rPr>
                <w:lang w:eastAsia="uk-UA"/>
              </w:rPr>
            </w:pPr>
            <w:r>
              <w:rPr>
                <w:lang w:eastAsia="uk-UA"/>
              </w:rPr>
              <w:t>Фізичні та юридичні особи</w:t>
            </w:r>
            <w:r w:rsidR="00BF35A4" w:rsidRPr="00564EBE">
              <w:rPr>
                <w:lang w:eastAsia="uk-UA"/>
              </w:rPr>
              <w:t>, яким відповідно до законодавства відведені земельні ділянки, незалежно від того, ведуться на них роботи чи не ведуться</w:t>
            </w:r>
          </w:p>
        </w:tc>
        <w:tc>
          <w:tcPr>
            <w:tcW w:w="3113" w:type="dxa"/>
          </w:tcPr>
          <w:p w:rsidR="00BF35A4" w:rsidRPr="00564EBE" w:rsidRDefault="00BF35A4" w:rsidP="00AC6683">
            <w:pPr>
              <w:rPr>
                <w:lang w:eastAsia="uk-UA"/>
              </w:rPr>
            </w:pPr>
            <w:r w:rsidRPr="00564EBE">
              <w:rPr>
                <w:lang w:eastAsia="uk-UA"/>
              </w:rPr>
              <w:t>20 м від межі земельної ділянки, яка відведена під проектування та забудову, та до проїжджої частини вулиці</w:t>
            </w:r>
          </w:p>
        </w:tc>
      </w:tr>
    </w:tbl>
    <w:p w:rsidR="00BF35A4" w:rsidRDefault="00BF35A4" w:rsidP="00BF35A4">
      <w:pPr>
        <w:ind w:left="708"/>
        <w:jc w:val="both"/>
      </w:pPr>
    </w:p>
    <w:p w:rsidR="00BF35A4" w:rsidRPr="00564EBE" w:rsidRDefault="00BF35A4" w:rsidP="00BF35A4">
      <w:pPr>
        <w:ind w:left="708"/>
        <w:jc w:val="both"/>
      </w:pPr>
    </w:p>
    <w:p w:rsidR="00BF35A4" w:rsidRPr="00000C59" w:rsidRDefault="00BF35A4" w:rsidP="00BF35A4">
      <w:r>
        <w:t>В.о н</w:t>
      </w:r>
      <w:r w:rsidRPr="00000C59">
        <w:t>ачальник</w:t>
      </w:r>
      <w:r>
        <w:t>а</w:t>
      </w:r>
      <w:r w:rsidRPr="00000C59">
        <w:t xml:space="preserve"> управління з питань</w:t>
      </w:r>
    </w:p>
    <w:p w:rsidR="00BF35A4" w:rsidRPr="00000C59" w:rsidRDefault="00BF35A4" w:rsidP="00BF35A4">
      <w:r w:rsidRPr="00000C59">
        <w:t>екології та контролю за благоустроєм</w:t>
      </w:r>
      <w:r w:rsidRPr="00000C59">
        <w:tab/>
      </w:r>
      <w:r w:rsidRPr="00000C59">
        <w:tab/>
      </w:r>
      <w:r w:rsidRPr="00000C59">
        <w:tab/>
      </w:r>
      <w:r w:rsidRPr="00000C59">
        <w:tab/>
      </w:r>
      <w:r w:rsidRPr="00000C59">
        <w:tab/>
      </w:r>
      <w:r>
        <w:t>Владислав ПУКАС</w:t>
      </w:r>
    </w:p>
    <w:p w:rsidR="00BF35A4" w:rsidRDefault="00BF35A4" w:rsidP="00BF35A4"/>
    <w:p w:rsidR="007D3421" w:rsidRDefault="007D3421"/>
    <w:sectPr w:rsidR="007D34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18610140"/>
    <w:multiLevelType w:val="hybridMultilevel"/>
    <w:tmpl w:val="F3D83A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791C85"/>
    <w:multiLevelType w:val="hybridMultilevel"/>
    <w:tmpl w:val="FC028178"/>
    <w:lvl w:ilvl="0" w:tplc="D490128C">
      <w:numFmt w:val="bullet"/>
      <w:lvlText w:val="-"/>
      <w:lvlJc w:val="left"/>
      <w:pPr>
        <w:ind w:left="555" w:hanging="360"/>
      </w:pPr>
      <w:rPr>
        <w:rFonts w:ascii="Calibri" w:eastAsiaTheme="minorHAnsi" w:hAnsi="Calibri" w:cs="Calibri" w:hint="default"/>
      </w:rPr>
    </w:lvl>
    <w:lvl w:ilvl="1" w:tplc="04220003" w:tentative="1">
      <w:start w:val="1"/>
      <w:numFmt w:val="bullet"/>
      <w:lvlText w:val="o"/>
      <w:lvlJc w:val="left"/>
      <w:pPr>
        <w:ind w:left="1275" w:hanging="360"/>
      </w:pPr>
      <w:rPr>
        <w:rFonts w:ascii="Courier New" w:hAnsi="Courier New" w:cs="Courier New" w:hint="default"/>
      </w:rPr>
    </w:lvl>
    <w:lvl w:ilvl="2" w:tplc="04220005" w:tentative="1">
      <w:start w:val="1"/>
      <w:numFmt w:val="bullet"/>
      <w:lvlText w:val=""/>
      <w:lvlJc w:val="left"/>
      <w:pPr>
        <w:ind w:left="1995" w:hanging="360"/>
      </w:pPr>
      <w:rPr>
        <w:rFonts w:ascii="Wingdings" w:hAnsi="Wingdings" w:hint="default"/>
      </w:rPr>
    </w:lvl>
    <w:lvl w:ilvl="3" w:tplc="04220001" w:tentative="1">
      <w:start w:val="1"/>
      <w:numFmt w:val="bullet"/>
      <w:lvlText w:val=""/>
      <w:lvlJc w:val="left"/>
      <w:pPr>
        <w:ind w:left="2715" w:hanging="360"/>
      </w:pPr>
      <w:rPr>
        <w:rFonts w:ascii="Symbol" w:hAnsi="Symbol" w:hint="default"/>
      </w:rPr>
    </w:lvl>
    <w:lvl w:ilvl="4" w:tplc="04220003" w:tentative="1">
      <w:start w:val="1"/>
      <w:numFmt w:val="bullet"/>
      <w:lvlText w:val="o"/>
      <w:lvlJc w:val="left"/>
      <w:pPr>
        <w:ind w:left="3435" w:hanging="360"/>
      </w:pPr>
      <w:rPr>
        <w:rFonts w:ascii="Courier New" w:hAnsi="Courier New" w:cs="Courier New" w:hint="default"/>
      </w:rPr>
    </w:lvl>
    <w:lvl w:ilvl="5" w:tplc="04220005" w:tentative="1">
      <w:start w:val="1"/>
      <w:numFmt w:val="bullet"/>
      <w:lvlText w:val=""/>
      <w:lvlJc w:val="left"/>
      <w:pPr>
        <w:ind w:left="4155" w:hanging="360"/>
      </w:pPr>
      <w:rPr>
        <w:rFonts w:ascii="Wingdings" w:hAnsi="Wingdings" w:hint="default"/>
      </w:rPr>
    </w:lvl>
    <w:lvl w:ilvl="6" w:tplc="04220001" w:tentative="1">
      <w:start w:val="1"/>
      <w:numFmt w:val="bullet"/>
      <w:lvlText w:val=""/>
      <w:lvlJc w:val="left"/>
      <w:pPr>
        <w:ind w:left="4875" w:hanging="360"/>
      </w:pPr>
      <w:rPr>
        <w:rFonts w:ascii="Symbol" w:hAnsi="Symbol" w:hint="default"/>
      </w:rPr>
    </w:lvl>
    <w:lvl w:ilvl="7" w:tplc="04220003" w:tentative="1">
      <w:start w:val="1"/>
      <w:numFmt w:val="bullet"/>
      <w:lvlText w:val="o"/>
      <w:lvlJc w:val="left"/>
      <w:pPr>
        <w:ind w:left="5595" w:hanging="360"/>
      </w:pPr>
      <w:rPr>
        <w:rFonts w:ascii="Courier New" w:hAnsi="Courier New" w:cs="Courier New" w:hint="default"/>
      </w:rPr>
    </w:lvl>
    <w:lvl w:ilvl="8" w:tplc="04220005" w:tentative="1">
      <w:start w:val="1"/>
      <w:numFmt w:val="bullet"/>
      <w:lvlText w:val=""/>
      <w:lvlJc w:val="left"/>
      <w:pPr>
        <w:ind w:left="6315" w:hanging="360"/>
      </w:pPr>
      <w:rPr>
        <w:rFonts w:ascii="Wingdings" w:hAnsi="Wingdings" w:hint="default"/>
      </w:rPr>
    </w:lvl>
  </w:abstractNum>
  <w:abstractNum w:abstractNumId="3">
    <w:nsid w:val="3E7A0420"/>
    <w:multiLevelType w:val="hybridMultilevel"/>
    <w:tmpl w:val="54DA944A"/>
    <w:lvl w:ilvl="0" w:tplc="A49434F0">
      <w:start w:val="2"/>
      <w:numFmt w:val="bullet"/>
      <w:lvlText w:val="-"/>
      <w:lvlJc w:val="left"/>
      <w:pPr>
        <w:ind w:left="600" w:hanging="360"/>
      </w:pPr>
      <w:rPr>
        <w:rFonts w:ascii="Times New Roman" w:eastAsia="Times New Roman" w:hAnsi="Times New Roman" w:cs="Times New Roman" w:hint="default"/>
      </w:rPr>
    </w:lvl>
    <w:lvl w:ilvl="1" w:tplc="04220003" w:tentative="1">
      <w:start w:val="1"/>
      <w:numFmt w:val="bullet"/>
      <w:lvlText w:val="o"/>
      <w:lvlJc w:val="left"/>
      <w:pPr>
        <w:ind w:left="1320" w:hanging="360"/>
      </w:pPr>
      <w:rPr>
        <w:rFonts w:ascii="Courier New" w:hAnsi="Courier New" w:cs="Courier New" w:hint="default"/>
      </w:rPr>
    </w:lvl>
    <w:lvl w:ilvl="2" w:tplc="04220005" w:tentative="1">
      <w:start w:val="1"/>
      <w:numFmt w:val="bullet"/>
      <w:lvlText w:val=""/>
      <w:lvlJc w:val="left"/>
      <w:pPr>
        <w:ind w:left="2040" w:hanging="360"/>
      </w:pPr>
      <w:rPr>
        <w:rFonts w:ascii="Wingdings" w:hAnsi="Wingdings" w:hint="default"/>
      </w:rPr>
    </w:lvl>
    <w:lvl w:ilvl="3" w:tplc="04220001" w:tentative="1">
      <w:start w:val="1"/>
      <w:numFmt w:val="bullet"/>
      <w:lvlText w:val=""/>
      <w:lvlJc w:val="left"/>
      <w:pPr>
        <w:ind w:left="2760" w:hanging="360"/>
      </w:pPr>
      <w:rPr>
        <w:rFonts w:ascii="Symbol" w:hAnsi="Symbol" w:hint="default"/>
      </w:rPr>
    </w:lvl>
    <w:lvl w:ilvl="4" w:tplc="04220003" w:tentative="1">
      <w:start w:val="1"/>
      <w:numFmt w:val="bullet"/>
      <w:lvlText w:val="o"/>
      <w:lvlJc w:val="left"/>
      <w:pPr>
        <w:ind w:left="3480" w:hanging="360"/>
      </w:pPr>
      <w:rPr>
        <w:rFonts w:ascii="Courier New" w:hAnsi="Courier New" w:cs="Courier New" w:hint="default"/>
      </w:rPr>
    </w:lvl>
    <w:lvl w:ilvl="5" w:tplc="04220005" w:tentative="1">
      <w:start w:val="1"/>
      <w:numFmt w:val="bullet"/>
      <w:lvlText w:val=""/>
      <w:lvlJc w:val="left"/>
      <w:pPr>
        <w:ind w:left="4200" w:hanging="360"/>
      </w:pPr>
      <w:rPr>
        <w:rFonts w:ascii="Wingdings" w:hAnsi="Wingdings" w:hint="default"/>
      </w:rPr>
    </w:lvl>
    <w:lvl w:ilvl="6" w:tplc="04220001" w:tentative="1">
      <w:start w:val="1"/>
      <w:numFmt w:val="bullet"/>
      <w:lvlText w:val=""/>
      <w:lvlJc w:val="left"/>
      <w:pPr>
        <w:ind w:left="4920" w:hanging="360"/>
      </w:pPr>
      <w:rPr>
        <w:rFonts w:ascii="Symbol" w:hAnsi="Symbol" w:hint="default"/>
      </w:rPr>
    </w:lvl>
    <w:lvl w:ilvl="7" w:tplc="04220003" w:tentative="1">
      <w:start w:val="1"/>
      <w:numFmt w:val="bullet"/>
      <w:lvlText w:val="o"/>
      <w:lvlJc w:val="left"/>
      <w:pPr>
        <w:ind w:left="5640" w:hanging="360"/>
      </w:pPr>
      <w:rPr>
        <w:rFonts w:ascii="Courier New" w:hAnsi="Courier New" w:cs="Courier New" w:hint="default"/>
      </w:rPr>
    </w:lvl>
    <w:lvl w:ilvl="8" w:tplc="04220005" w:tentative="1">
      <w:start w:val="1"/>
      <w:numFmt w:val="bullet"/>
      <w:lvlText w:val=""/>
      <w:lvlJc w:val="left"/>
      <w:pPr>
        <w:ind w:left="6360" w:hanging="360"/>
      </w:pPr>
      <w:rPr>
        <w:rFonts w:ascii="Wingdings" w:hAnsi="Wingdings" w:hint="default"/>
      </w:rPr>
    </w:lvl>
  </w:abstractNum>
  <w:abstractNum w:abstractNumId="4">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08"/>
    <w:rsid w:val="000329C2"/>
    <w:rsid w:val="000349F1"/>
    <w:rsid w:val="0005406D"/>
    <w:rsid w:val="000712C2"/>
    <w:rsid w:val="00073007"/>
    <w:rsid w:val="000B6D52"/>
    <w:rsid w:val="000D6750"/>
    <w:rsid w:val="000E7350"/>
    <w:rsid w:val="00116137"/>
    <w:rsid w:val="00117A25"/>
    <w:rsid w:val="00143B97"/>
    <w:rsid w:val="0014476D"/>
    <w:rsid w:val="00146E4E"/>
    <w:rsid w:val="00150EBF"/>
    <w:rsid w:val="00155D5A"/>
    <w:rsid w:val="00177C79"/>
    <w:rsid w:val="001F49C7"/>
    <w:rsid w:val="002132BA"/>
    <w:rsid w:val="0024113C"/>
    <w:rsid w:val="002443A8"/>
    <w:rsid w:val="0026296D"/>
    <w:rsid w:val="002E2E28"/>
    <w:rsid w:val="0031478A"/>
    <w:rsid w:val="003171B1"/>
    <w:rsid w:val="00366382"/>
    <w:rsid w:val="0039478A"/>
    <w:rsid w:val="003B0655"/>
    <w:rsid w:val="003C097E"/>
    <w:rsid w:val="003C0A04"/>
    <w:rsid w:val="003D50DC"/>
    <w:rsid w:val="003E5339"/>
    <w:rsid w:val="003E628B"/>
    <w:rsid w:val="00401DA6"/>
    <w:rsid w:val="004177C1"/>
    <w:rsid w:val="00432939"/>
    <w:rsid w:val="004468A7"/>
    <w:rsid w:val="00450317"/>
    <w:rsid w:val="004764F9"/>
    <w:rsid w:val="004878B3"/>
    <w:rsid w:val="00492B45"/>
    <w:rsid w:val="004A536C"/>
    <w:rsid w:val="004B7653"/>
    <w:rsid w:val="004C09D2"/>
    <w:rsid w:val="004C37D9"/>
    <w:rsid w:val="004F112B"/>
    <w:rsid w:val="0050660C"/>
    <w:rsid w:val="005103A5"/>
    <w:rsid w:val="00527546"/>
    <w:rsid w:val="00532540"/>
    <w:rsid w:val="00533988"/>
    <w:rsid w:val="00555E48"/>
    <w:rsid w:val="00562E6B"/>
    <w:rsid w:val="0057344D"/>
    <w:rsid w:val="00587716"/>
    <w:rsid w:val="005C3E86"/>
    <w:rsid w:val="005E21F1"/>
    <w:rsid w:val="005E6B4F"/>
    <w:rsid w:val="0063172B"/>
    <w:rsid w:val="00635817"/>
    <w:rsid w:val="00651DE6"/>
    <w:rsid w:val="00655F9D"/>
    <w:rsid w:val="0067551C"/>
    <w:rsid w:val="00680A37"/>
    <w:rsid w:val="006A7458"/>
    <w:rsid w:val="006C7C49"/>
    <w:rsid w:val="006D0546"/>
    <w:rsid w:val="006E4F21"/>
    <w:rsid w:val="006E7DD1"/>
    <w:rsid w:val="006F2C66"/>
    <w:rsid w:val="006F7EF2"/>
    <w:rsid w:val="00700720"/>
    <w:rsid w:val="007070F2"/>
    <w:rsid w:val="0072207F"/>
    <w:rsid w:val="007401BB"/>
    <w:rsid w:val="00754127"/>
    <w:rsid w:val="007552AB"/>
    <w:rsid w:val="007673DB"/>
    <w:rsid w:val="00772EFE"/>
    <w:rsid w:val="007A22A2"/>
    <w:rsid w:val="007C3AE9"/>
    <w:rsid w:val="007D3421"/>
    <w:rsid w:val="007D5F3F"/>
    <w:rsid w:val="007D694D"/>
    <w:rsid w:val="007E3F72"/>
    <w:rsid w:val="007E52C9"/>
    <w:rsid w:val="00802521"/>
    <w:rsid w:val="00817540"/>
    <w:rsid w:val="00820977"/>
    <w:rsid w:val="00823AC7"/>
    <w:rsid w:val="008333C1"/>
    <w:rsid w:val="00847A2A"/>
    <w:rsid w:val="00885FBF"/>
    <w:rsid w:val="008929DC"/>
    <w:rsid w:val="008C4A41"/>
    <w:rsid w:val="008D1647"/>
    <w:rsid w:val="0090019F"/>
    <w:rsid w:val="0090191E"/>
    <w:rsid w:val="00904B59"/>
    <w:rsid w:val="00912A32"/>
    <w:rsid w:val="00962A53"/>
    <w:rsid w:val="00990653"/>
    <w:rsid w:val="00990A3A"/>
    <w:rsid w:val="009B6399"/>
    <w:rsid w:val="009D4647"/>
    <w:rsid w:val="009E2644"/>
    <w:rsid w:val="009F0CEA"/>
    <w:rsid w:val="00A0453E"/>
    <w:rsid w:val="00A224A2"/>
    <w:rsid w:val="00A42C86"/>
    <w:rsid w:val="00A43567"/>
    <w:rsid w:val="00A542F2"/>
    <w:rsid w:val="00A626D5"/>
    <w:rsid w:val="00A63F35"/>
    <w:rsid w:val="00AA7708"/>
    <w:rsid w:val="00AB61EC"/>
    <w:rsid w:val="00AB7E85"/>
    <w:rsid w:val="00AC538E"/>
    <w:rsid w:val="00AC6683"/>
    <w:rsid w:val="00AE09E4"/>
    <w:rsid w:val="00AF19B0"/>
    <w:rsid w:val="00AF3784"/>
    <w:rsid w:val="00B137D4"/>
    <w:rsid w:val="00B313F6"/>
    <w:rsid w:val="00B332B1"/>
    <w:rsid w:val="00B93AB8"/>
    <w:rsid w:val="00B95A15"/>
    <w:rsid w:val="00B9689A"/>
    <w:rsid w:val="00BC2643"/>
    <w:rsid w:val="00BF35A4"/>
    <w:rsid w:val="00C01437"/>
    <w:rsid w:val="00C22D21"/>
    <w:rsid w:val="00C36EBF"/>
    <w:rsid w:val="00C4048A"/>
    <w:rsid w:val="00C41897"/>
    <w:rsid w:val="00C44938"/>
    <w:rsid w:val="00C66EA7"/>
    <w:rsid w:val="00C70005"/>
    <w:rsid w:val="00C865E6"/>
    <w:rsid w:val="00CB13F4"/>
    <w:rsid w:val="00CC547D"/>
    <w:rsid w:val="00CC7BF7"/>
    <w:rsid w:val="00CE149D"/>
    <w:rsid w:val="00D060A8"/>
    <w:rsid w:val="00D31CBD"/>
    <w:rsid w:val="00D32117"/>
    <w:rsid w:val="00D5565C"/>
    <w:rsid w:val="00D5682D"/>
    <w:rsid w:val="00D57CCC"/>
    <w:rsid w:val="00D623B6"/>
    <w:rsid w:val="00D659EA"/>
    <w:rsid w:val="00D67411"/>
    <w:rsid w:val="00D818A6"/>
    <w:rsid w:val="00D979E9"/>
    <w:rsid w:val="00DA63F5"/>
    <w:rsid w:val="00DB3EB8"/>
    <w:rsid w:val="00DE3DAC"/>
    <w:rsid w:val="00DF45D2"/>
    <w:rsid w:val="00E06758"/>
    <w:rsid w:val="00E153B9"/>
    <w:rsid w:val="00E2677A"/>
    <w:rsid w:val="00E37F68"/>
    <w:rsid w:val="00E53C47"/>
    <w:rsid w:val="00E56F26"/>
    <w:rsid w:val="00E6091D"/>
    <w:rsid w:val="00E96276"/>
    <w:rsid w:val="00E966B9"/>
    <w:rsid w:val="00EB69A7"/>
    <w:rsid w:val="00EB7A1B"/>
    <w:rsid w:val="00EB7D75"/>
    <w:rsid w:val="00EC5E37"/>
    <w:rsid w:val="00F04319"/>
    <w:rsid w:val="00F16FE3"/>
    <w:rsid w:val="00F17D26"/>
    <w:rsid w:val="00F617E2"/>
    <w:rsid w:val="00F67B72"/>
    <w:rsid w:val="00F748AB"/>
    <w:rsid w:val="00F76EDB"/>
    <w:rsid w:val="00FB6646"/>
    <w:rsid w:val="00FE0CEF"/>
    <w:rsid w:val="00FF7B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FC6BAC-E419-4EAC-B05F-2A27CBE8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5A4"/>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BF35A4"/>
    <w:pPr>
      <w:keepNext/>
      <w:tabs>
        <w:tab w:val="left" w:pos="9348"/>
      </w:tabs>
      <w:ind w:right="-5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F35A4"/>
    <w:rPr>
      <w:rFonts w:ascii="Times New Roman" w:eastAsia="Times New Roman" w:hAnsi="Times New Roman" w:cs="Times New Roman"/>
      <w:b/>
      <w:bCs/>
      <w:sz w:val="24"/>
      <w:szCs w:val="24"/>
      <w:lang w:eastAsia="ru-RU"/>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BF35A4"/>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BF35A4"/>
    <w:pPr>
      <w:spacing w:before="280" w:after="280"/>
    </w:pPr>
    <w:rPr>
      <w:lang w:eastAsia="zh-CN"/>
    </w:rPr>
  </w:style>
  <w:style w:type="paragraph" w:customStyle="1" w:styleId="21">
    <w:name w:val="Основной текст с отступом 21"/>
    <w:basedOn w:val="a"/>
    <w:uiPriority w:val="99"/>
    <w:rsid w:val="00BF35A4"/>
    <w:pPr>
      <w:suppressAutoHyphens/>
      <w:ind w:firstLine="851"/>
      <w:jc w:val="both"/>
    </w:pPr>
    <w:rPr>
      <w:szCs w:val="28"/>
      <w:lang w:eastAsia="zh-CN"/>
    </w:rPr>
  </w:style>
  <w:style w:type="paragraph" w:styleId="a5">
    <w:name w:val="header"/>
    <w:basedOn w:val="a"/>
    <w:link w:val="a6"/>
    <w:rsid w:val="00BF35A4"/>
    <w:pPr>
      <w:tabs>
        <w:tab w:val="center" w:pos="4677"/>
        <w:tab w:val="right" w:pos="9355"/>
      </w:tabs>
    </w:pPr>
    <w:rPr>
      <w:lang w:val="ru-RU"/>
    </w:rPr>
  </w:style>
  <w:style w:type="character" w:customStyle="1" w:styleId="a6">
    <w:name w:val="Верхній колонтитул Знак"/>
    <w:basedOn w:val="a0"/>
    <w:link w:val="a5"/>
    <w:rsid w:val="00BF35A4"/>
    <w:rPr>
      <w:rFonts w:ascii="Times New Roman" w:eastAsia="Times New Roman" w:hAnsi="Times New Roman" w:cs="Times New Roman"/>
      <w:sz w:val="24"/>
      <w:szCs w:val="24"/>
      <w:lang w:val="ru-RU" w:eastAsia="ru-RU"/>
    </w:rPr>
  </w:style>
  <w:style w:type="paragraph" w:styleId="a7">
    <w:name w:val="footer"/>
    <w:basedOn w:val="a"/>
    <w:link w:val="a8"/>
    <w:rsid w:val="00BF35A4"/>
    <w:pPr>
      <w:tabs>
        <w:tab w:val="center" w:pos="4677"/>
        <w:tab w:val="right" w:pos="9355"/>
      </w:tabs>
    </w:pPr>
    <w:rPr>
      <w:lang w:val="ru-RU"/>
    </w:rPr>
  </w:style>
  <w:style w:type="character" w:customStyle="1" w:styleId="a8">
    <w:name w:val="Нижній колонтитул Знак"/>
    <w:basedOn w:val="a0"/>
    <w:link w:val="a7"/>
    <w:rsid w:val="00BF35A4"/>
    <w:rPr>
      <w:rFonts w:ascii="Times New Roman" w:eastAsia="Times New Roman" w:hAnsi="Times New Roman" w:cs="Times New Roman"/>
      <w:sz w:val="24"/>
      <w:szCs w:val="24"/>
      <w:lang w:val="ru-RU" w:eastAsia="ru-RU"/>
    </w:rPr>
  </w:style>
  <w:style w:type="character" w:styleId="a9">
    <w:name w:val="Hyperlink"/>
    <w:basedOn w:val="a0"/>
    <w:rsid w:val="00BF35A4"/>
    <w:rPr>
      <w:color w:val="0000FF"/>
      <w:u w:val="single"/>
    </w:rPr>
  </w:style>
  <w:style w:type="paragraph" w:styleId="HTML">
    <w:name w:val="HTML Preformatted"/>
    <w:basedOn w:val="a"/>
    <w:link w:val="HTML0"/>
    <w:rsid w:val="00BF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BF35A4"/>
    <w:rPr>
      <w:rFonts w:ascii="Courier New" w:eastAsia="Times New Roman" w:hAnsi="Courier New" w:cs="Courier New"/>
      <w:sz w:val="20"/>
      <w:szCs w:val="20"/>
      <w:lang w:val="ru-RU" w:eastAsia="ru-RU"/>
    </w:rPr>
  </w:style>
  <w:style w:type="paragraph" w:styleId="aa">
    <w:name w:val="List Paragraph"/>
    <w:basedOn w:val="a"/>
    <w:uiPriority w:val="34"/>
    <w:qFormat/>
    <w:rsid w:val="00BF35A4"/>
    <w:pPr>
      <w:spacing w:after="200" w:line="276" w:lineRule="auto"/>
      <w:ind w:left="720"/>
    </w:pPr>
    <w:rPr>
      <w:rFonts w:ascii="Calibri" w:hAnsi="Calibri"/>
      <w:sz w:val="22"/>
      <w:szCs w:val="22"/>
      <w:lang w:val="ru-RU"/>
    </w:rPr>
  </w:style>
  <w:style w:type="character" w:styleId="ab">
    <w:name w:val="Strong"/>
    <w:basedOn w:val="a0"/>
    <w:uiPriority w:val="22"/>
    <w:qFormat/>
    <w:rsid w:val="00BF35A4"/>
    <w:rPr>
      <w:b/>
      <w:bCs/>
    </w:rPr>
  </w:style>
  <w:style w:type="paragraph" w:styleId="2">
    <w:name w:val="Body Text Indent 2"/>
    <w:basedOn w:val="a"/>
    <w:link w:val="20"/>
    <w:rsid w:val="00BF35A4"/>
    <w:pPr>
      <w:spacing w:after="120" w:line="480" w:lineRule="auto"/>
      <w:ind w:left="283"/>
    </w:pPr>
    <w:rPr>
      <w:rFonts w:ascii="Calibri" w:hAnsi="Calibri"/>
      <w:sz w:val="22"/>
      <w:szCs w:val="22"/>
      <w:lang w:val="ru-RU"/>
    </w:rPr>
  </w:style>
  <w:style w:type="character" w:customStyle="1" w:styleId="20">
    <w:name w:val="Основний текст з відступом 2 Знак"/>
    <w:basedOn w:val="a0"/>
    <w:link w:val="2"/>
    <w:rsid w:val="00BF35A4"/>
    <w:rPr>
      <w:rFonts w:ascii="Calibri" w:eastAsia="Times New Roman" w:hAnsi="Calibri" w:cs="Times New Roman"/>
      <w:lang w:val="ru-RU" w:eastAsia="ru-RU"/>
    </w:rPr>
  </w:style>
  <w:style w:type="paragraph" w:styleId="22">
    <w:name w:val="Body Text 2"/>
    <w:basedOn w:val="a"/>
    <w:link w:val="23"/>
    <w:rsid w:val="00BF35A4"/>
    <w:pPr>
      <w:autoSpaceDE w:val="0"/>
      <w:autoSpaceDN w:val="0"/>
      <w:adjustRightInd w:val="0"/>
      <w:jc w:val="both"/>
    </w:pPr>
    <w:rPr>
      <w:b/>
      <w:color w:val="000000"/>
      <w:sz w:val="32"/>
      <w:szCs w:val="32"/>
    </w:rPr>
  </w:style>
  <w:style w:type="character" w:customStyle="1" w:styleId="23">
    <w:name w:val="Основний текст 2 Знак"/>
    <w:basedOn w:val="a0"/>
    <w:link w:val="22"/>
    <w:rsid w:val="00BF35A4"/>
    <w:rPr>
      <w:rFonts w:ascii="Times New Roman" w:eastAsia="Times New Roman" w:hAnsi="Times New Roman" w:cs="Times New Roman"/>
      <w:b/>
      <w:color w:val="000000"/>
      <w:sz w:val="32"/>
      <w:szCs w:val="32"/>
      <w:lang w:eastAsia="ru-RU"/>
    </w:rPr>
  </w:style>
  <w:style w:type="character" w:styleId="ac">
    <w:name w:val="page number"/>
    <w:basedOn w:val="a0"/>
    <w:rsid w:val="00BF35A4"/>
  </w:style>
  <w:style w:type="paragraph" w:customStyle="1" w:styleId="1">
    <w:name w:val="Без інтервалів1"/>
    <w:basedOn w:val="a"/>
    <w:rsid w:val="00BF35A4"/>
    <w:pPr>
      <w:suppressAutoHyphens/>
    </w:pPr>
    <w:rPr>
      <w:lang w:val="en-US" w:eastAsia="en-US" w:bidi="en-US"/>
    </w:rPr>
  </w:style>
  <w:style w:type="paragraph" w:styleId="ad">
    <w:name w:val="Body Text"/>
    <w:basedOn w:val="a"/>
    <w:link w:val="ae"/>
    <w:rsid w:val="00BF35A4"/>
    <w:pPr>
      <w:spacing w:after="120"/>
    </w:pPr>
    <w:rPr>
      <w:lang w:val="ru-RU"/>
    </w:rPr>
  </w:style>
  <w:style w:type="character" w:customStyle="1" w:styleId="ae">
    <w:name w:val="Основний текст Знак"/>
    <w:basedOn w:val="a0"/>
    <w:link w:val="ad"/>
    <w:rsid w:val="00BF35A4"/>
    <w:rPr>
      <w:rFonts w:ascii="Times New Roman" w:eastAsia="Times New Roman" w:hAnsi="Times New Roman" w:cs="Times New Roman"/>
      <w:sz w:val="24"/>
      <w:szCs w:val="24"/>
      <w:lang w:val="ru-RU" w:eastAsia="ru-RU"/>
    </w:rPr>
  </w:style>
  <w:style w:type="paragraph" w:customStyle="1" w:styleId="Style1">
    <w:name w:val="Style1"/>
    <w:basedOn w:val="a"/>
    <w:rsid w:val="00BF35A4"/>
    <w:pPr>
      <w:widowControl w:val="0"/>
      <w:suppressAutoHyphens/>
      <w:autoSpaceDE w:val="0"/>
      <w:spacing w:line="226" w:lineRule="exact"/>
      <w:ind w:firstLine="418"/>
    </w:pPr>
    <w:rPr>
      <w:lang w:val="ru-RU" w:eastAsia="ar-SA"/>
    </w:rPr>
  </w:style>
  <w:style w:type="paragraph" w:styleId="3">
    <w:name w:val="Body Text Indent 3"/>
    <w:basedOn w:val="a"/>
    <w:link w:val="30"/>
    <w:rsid w:val="00BF35A4"/>
    <w:pPr>
      <w:spacing w:after="120"/>
      <w:ind w:left="283"/>
    </w:pPr>
    <w:rPr>
      <w:sz w:val="16"/>
      <w:szCs w:val="16"/>
      <w:lang w:val="ru-RU"/>
    </w:rPr>
  </w:style>
  <w:style w:type="character" w:customStyle="1" w:styleId="30">
    <w:name w:val="Основний текст з відступом 3 Знак"/>
    <w:basedOn w:val="a0"/>
    <w:link w:val="3"/>
    <w:rsid w:val="00BF35A4"/>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BF35A4"/>
    <w:rPr>
      <w:rFonts w:ascii="Segoe UI" w:hAnsi="Segoe UI" w:cs="Segoe UI"/>
      <w:sz w:val="18"/>
      <w:szCs w:val="18"/>
      <w:lang w:val="ru-RU"/>
    </w:rPr>
  </w:style>
  <w:style w:type="character" w:customStyle="1" w:styleId="af0">
    <w:name w:val="Текст у виносці Знак"/>
    <w:basedOn w:val="a0"/>
    <w:link w:val="af"/>
    <w:uiPriority w:val="99"/>
    <w:semiHidden/>
    <w:rsid w:val="00BF35A4"/>
    <w:rPr>
      <w:rFonts w:ascii="Segoe UI" w:eastAsia="Times New Roman" w:hAnsi="Segoe UI" w:cs="Segoe UI"/>
      <w:sz w:val="18"/>
      <w:szCs w:val="18"/>
      <w:lang w:val="ru-RU" w:eastAsia="ru-RU"/>
    </w:rPr>
  </w:style>
  <w:style w:type="table" w:styleId="af1">
    <w:name w:val="Table Grid"/>
    <w:basedOn w:val="a1"/>
    <w:uiPriority w:val="39"/>
    <w:rsid w:val="00BF3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4764F9"/>
    <w:pPr>
      <w:spacing w:before="100" w:beforeAutospacing="1" w:after="100" w:afterAutospacing="1"/>
    </w:pPr>
    <w:rPr>
      <w:lang w:eastAsia="uk-UA"/>
    </w:rPr>
  </w:style>
  <w:style w:type="paragraph" w:styleId="af2">
    <w:name w:val="No Spacing"/>
    <w:uiPriority w:val="1"/>
    <w:qFormat/>
    <w:rsid w:val="00D659E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k.wikipedia.org/wiki/%D0%9B%D1%96%D1%81%D0%BE%D0%BF%D0%B0%D1%80%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B%D1%96%D1%81" TargetMode="External"/><Relationship Id="rId5" Type="http://schemas.openxmlformats.org/officeDocument/2006/relationships/hyperlink" Target="http://uk.wikipedia.org/wiki/%D0%A2%D0%B5%D1%80%D0%B8%D1%82%D0%BE%D1%80%D1%96%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1147</TotalTime>
  <Pages>32</Pages>
  <Words>71394</Words>
  <Characters>40696</Characters>
  <Application>Microsoft Office Word</Application>
  <DocSecurity>0</DocSecurity>
  <Lines>339</Lines>
  <Paragraphs>223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Василиків Мирон Васильович</cp:lastModifiedBy>
  <cp:revision>209</cp:revision>
  <cp:lastPrinted>2025-08-15T14:59:00Z</cp:lastPrinted>
  <dcterms:created xsi:type="dcterms:W3CDTF">2025-08-11T16:40:00Z</dcterms:created>
  <dcterms:modified xsi:type="dcterms:W3CDTF">2025-08-15T15:01:00Z</dcterms:modified>
</cp:coreProperties>
</file>