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71C1" w:rsidRDefault="004D11F0" w:rsidP="00FC35BA">
      <w:pPr>
        <w:tabs>
          <w:tab w:val="left" w:pos="1170"/>
        </w:tabs>
        <w:jc w:val="center"/>
      </w:pPr>
      <w:r w:rsidRPr="004D11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95pt;margin-top:.05pt;width:460.3pt;height:230.4pt;z-index:251657728;mso-wrap-distance-left:9.05pt;mso-wrap-distance-right:9.05pt" filled="t">
            <v:fill color2="black"/>
            <v:imagedata r:id="rId5" o:title=""/>
            <w10:wrap type="square"/>
          </v:shap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4395"/>
      </w:tblGrid>
      <w:tr w:rsidR="003971C1" w:rsidRPr="00E83346" w:rsidTr="00E83346">
        <w:tc>
          <w:tcPr>
            <w:tcW w:w="4395" w:type="dxa"/>
            <w:shd w:val="clear" w:color="auto" w:fill="auto"/>
          </w:tcPr>
          <w:p w:rsidR="00E83346" w:rsidRPr="00E83346" w:rsidRDefault="0004519B" w:rsidP="00E83346">
            <w:pPr>
              <w:tabs>
                <w:tab w:val="left" w:pos="115"/>
                <w:tab w:val="left" w:pos="900"/>
              </w:tabs>
              <w:ind w:right="141"/>
              <w:jc w:val="both"/>
              <w:rPr>
                <w:szCs w:val="24"/>
              </w:rPr>
            </w:pPr>
            <w:r w:rsidRPr="00E83346">
              <w:t xml:space="preserve">Про </w:t>
            </w:r>
            <w:r w:rsidR="00B72415" w:rsidRPr="00E83346">
              <w:rPr>
                <w:szCs w:val="24"/>
              </w:rPr>
              <w:t xml:space="preserve">затвердження Плану </w:t>
            </w:r>
            <w:r w:rsidR="00DD4209" w:rsidRPr="00E83346">
              <w:rPr>
                <w:szCs w:val="24"/>
              </w:rPr>
              <w:t>реагування на</w:t>
            </w:r>
            <w:r w:rsidR="00E83346">
              <w:rPr>
                <w:szCs w:val="24"/>
              </w:rPr>
              <w:t xml:space="preserve"> н</w:t>
            </w:r>
            <w:r w:rsidR="00DD4209" w:rsidRPr="00E83346">
              <w:rPr>
                <w:szCs w:val="24"/>
              </w:rPr>
              <w:t>адзвичайні ситуації міста</w:t>
            </w:r>
            <w:r w:rsidR="00E83346" w:rsidRPr="00E83346">
              <w:rPr>
                <w:szCs w:val="24"/>
              </w:rPr>
              <w:t xml:space="preserve">  </w:t>
            </w:r>
          </w:p>
          <w:p w:rsidR="003971C1" w:rsidRPr="00E83346" w:rsidRDefault="0071445F" w:rsidP="00E83346">
            <w:pPr>
              <w:tabs>
                <w:tab w:val="left" w:pos="0"/>
                <w:tab w:val="left" w:pos="115"/>
                <w:tab w:val="left" w:pos="900"/>
              </w:tabs>
              <w:ind w:left="7" w:right="141"/>
              <w:jc w:val="both"/>
            </w:pPr>
            <w:r w:rsidRPr="00E83346">
              <w:rPr>
                <w:szCs w:val="24"/>
              </w:rPr>
              <w:t>Хмельницького</w:t>
            </w:r>
          </w:p>
        </w:tc>
      </w:tr>
    </w:tbl>
    <w:p w:rsidR="003971C1" w:rsidRDefault="003971C1">
      <w:pPr>
        <w:pStyle w:val="a9"/>
      </w:pPr>
    </w:p>
    <w:p w:rsidR="003971C1" w:rsidRDefault="0004519B">
      <w:pPr>
        <w:pStyle w:val="a9"/>
        <w:tabs>
          <w:tab w:val="left" w:pos="765"/>
        </w:tabs>
        <w:rPr>
          <w:szCs w:val="24"/>
        </w:rPr>
      </w:pPr>
      <w:r>
        <w:t xml:space="preserve">Розглянувши клопотання управління з питань надзвичайних ситуацій та цивільного захисту населення і охорони праці, </w:t>
      </w:r>
      <w:r w:rsidR="005E7553">
        <w:t>в</w:t>
      </w:r>
      <w:r w:rsidR="005E7553" w:rsidRPr="005B2C43">
        <w:t xml:space="preserve">ідповідно до </w:t>
      </w:r>
      <w:r w:rsidR="005E7553" w:rsidRPr="0013088A">
        <w:t xml:space="preserve">Кодексу цивільного захисту України, постанов Кабінету Міністрів України від </w:t>
      </w:r>
      <w:r w:rsidR="00B72415">
        <w:t>09</w:t>
      </w:r>
      <w:r w:rsidR="005E7553" w:rsidRPr="0013088A">
        <w:t>.0</w:t>
      </w:r>
      <w:r w:rsidR="00B72415">
        <w:t>1</w:t>
      </w:r>
      <w:r w:rsidR="005E7553" w:rsidRPr="0013088A">
        <w:t>.201</w:t>
      </w:r>
      <w:r w:rsidR="00B72415">
        <w:t>4</w:t>
      </w:r>
      <w:r w:rsidR="005E7553" w:rsidRPr="0013088A">
        <w:t xml:space="preserve"> N </w:t>
      </w:r>
      <w:r w:rsidR="00B72415">
        <w:t>11</w:t>
      </w:r>
      <w:r w:rsidR="005E7553" w:rsidRPr="0013088A">
        <w:t xml:space="preserve"> "Про затвердження По</w:t>
      </w:r>
      <w:r w:rsidR="00B72415">
        <w:t>ложення про єдину державну систему</w:t>
      </w:r>
      <w:r w:rsidR="005E7553" w:rsidRPr="0013088A">
        <w:t xml:space="preserve"> цивільного захисту", від </w:t>
      </w:r>
      <w:r w:rsidR="00B72415">
        <w:t>09</w:t>
      </w:r>
      <w:r w:rsidR="005E7553" w:rsidRPr="0013088A">
        <w:t>.0</w:t>
      </w:r>
      <w:r w:rsidR="00B72415">
        <w:t>8</w:t>
      </w:r>
      <w:r w:rsidR="005E7553" w:rsidRPr="0013088A">
        <w:t>.201</w:t>
      </w:r>
      <w:r w:rsidR="00B72415">
        <w:t>7</w:t>
      </w:r>
      <w:r w:rsidR="005E7553" w:rsidRPr="0013088A">
        <w:t xml:space="preserve"> N </w:t>
      </w:r>
      <w:r w:rsidR="00B72415">
        <w:t>626</w:t>
      </w:r>
      <w:r w:rsidR="005E7553" w:rsidRPr="0013088A">
        <w:t xml:space="preserve"> "Про затвердження Порядку </w:t>
      </w:r>
      <w:r w:rsidR="00B72415">
        <w:t>розроблення планів діяльності єдиної державної системи цивільного захисту</w:t>
      </w:r>
      <w:r w:rsidR="005E7553">
        <w:t>"</w:t>
      </w:r>
      <w:r w:rsidR="005E7553" w:rsidRPr="0013088A">
        <w:t xml:space="preserve">, </w:t>
      </w:r>
      <w:r w:rsidR="003715E2">
        <w:t>керуючись Законом України «Про місцеве самоврядування в Україні»,</w:t>
      </w:r>
      <w:r w:rsidR="003715E2">
        <w:rPr>
          <w:color w:val="222222"/>
        </w:rPr>
        <w:t xml:space="preserve"> </w:t>
      </w:r>
      <w:r w:rsidR="005E7553" w:rsidRPr="005B2C43">
        <w:t>виконавчий комітет міської ради</w:t>
      </w:r>
    </w:p>
    <w:p w:rsidR="0071445F" w:rsidRDefault="0071445F">
      <w:pPr>
        <w:jc w:val="center"/>
        <w:rPr>
          <w:caps/>
        </w:rPr>
      </w:pPr>
    </w:p>
    <w:p w:rsidR="003971C1" w:rsidRDefault="0004519B">
      <w:pPr>
        <w:jc w:val="center"/>
        <w:rPr>
          <w:sz w:val="26"/>
          <w:szCs w:val="26"/>
          <w:shd w:val="clear" w:color="auto" w:fill="FFFFFF"/>
        </w:rPr>
      </w:pPr>
      <w:r>
        <w:rPr>
          <w:caps/>
        </w:rPr>
        <w:t>Вирішив</w:t>
      </w:r>
      <w:r>
        <w:t>:</w:t>
      </w:r>
    </w:p>
    <w:p w:rsidR="00B72415" w:rsidRPr="00B72415" w:rsidRDefault="005E7553" w:rsidP="00E83346">
      <w:pPr>
        <w:pStyle w:val="1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72415">
        <w:rPr>
          <w:rFonts w:ascii="Times New Roman" w:hAnsi="Times New Roman" w:cs="Times New Roman"/>
          <w:color w:val="auto"/>
          <w:sz w:val="24"/>
          <w:szCs w:val="24"/>
        </w:rPr>
        <w:t>1. Затвердити</w:t>
      </w:r>
      <w:r w:rsidR="00B72415" w:rsidRPr="00B72415">
        <w:rPr>
          <w:rFonts w:ascii="Times New Roman" w:hAnsi="Times New Roman" w:cs="Times New Roman"/>
          <w:color w:val="auto"/>
          <w:sz w:val="24"/>
          <w:szCs w:val="24"/>
        </w:rPr>
        <w:t xml:space="preserve"> План </w:t>
      </w:r>
      <w:r w:rsidR="00DD4209">
        <w:rPr>
          <w:rFonts w:ascii="Times New Roman" w:hAnsi="Times New Roman" w:cs="Times New Roman"/>
          <w:color w:val="auto"/>
          <w:sz w:val="24"/>
          <w:szCs w:val="24"/>
        </w:rPr>
        <w:t>реагування на надзвичайні ситуації міста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83346">
        <w:rPr>
          <w:rFonts w:ascii="Times New Roman" w:hAnsi="Times New Roman" w:cs="Times New Roman"/>
          <w:color w:val="auto"/>
          <w:sz w:val="24"/>
          <w:szCs w:val="24"/>
        </w:rPr>
        <w:t xml:space="preserve">Хмельницького </w:t>
      </w:r>
      <w:r w:rsidR="00200987">
        <w:rPr>
          <w:rFonts w:ascii="Times New Roman" w:hAnsi="Times New Roman" w:cs="Times New Roman"/>
          <w:color w:val="auto"/>
          <w:sz w:val="24"/>
          <w:szCs w:val="24"/>
        </w:rPr>
        <w:t>згідно з додатком.</w:t>
      </w:r>
    </w:p>
    <w:p w:rsidR="005E7553" w:rsidRDefault="005E7553" w:rsidP="00E83346">
      <w:pPr>
        <w:pStyle w:val="ac"/>
        <w:spacing w:before="0" w:beforeAutospacing="0" w:after="0" w:afterAutospacing="0"/>
        <w:ind w:firstLine="709"/>
        <w:jc w:val="both"/>
      </w:pPr>
      <w:r>
        <w:t>2.  Контроль за виконанням цього рішення покласти на заступник</w:t>
      </w:r>
      <w:r w:rsidR="00CA6554">
        <w:t>ів</w:t>
      </w:r>
      <w:r>
        <w:t xml:space="preserve"> міського голови з питань діяльності виконавчих органів ради згідно з розподілом обов</w:t>
      </w:r>
      <w:r w:rsidR="00C612F6">
        <w:t>’</w:t>
      </w:r>
      <w:r>
        <w:t>язків.</w:t>
      </w:r>
    </w:p>
    <w:p w:rsidR="003971C1" w:rsidRDefault="003971C1">
      <w:pPr>
        <w:jc w:val="both"/>
      </w:pPr>
    </w:p>
    <w:p w:rsidR="003971C1" w:rsidRDefault="003971C1">
      <w:pPr>
        <w:jc w:val="both"/>
      </w:pPr>
    </w:p>
    <w:p w:rsidR="00924D76" w:rsidRDefault="00924D76">
      <w:pPr>
        <w:jc w:val="both"/>
      </w:pPr>
    </w:p>
    <w:p w:rsidR="003971C1" w:rsidRDefault="0004519B">
      <w:r>
        <w:t>Міський голова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О. Симчишин         </w:t>
      </w: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3971C1" w:rsidRDefault="003971C1">
      <w:pPr>
        <w:pStyle w:val="21"/>
      </w:pPr>
    </w:p>
    <w:p w:rsidR="00924D76" w:rsidRDefault="00924D76">
      <w:pPr>
        <w:pStyle w:val="21"/>
      </w:pPr>
    </w:p>
    <w:p w:rsidR="00924D76" w:rsidRDefault="00924D76">
      <w:pPr>
        <w:pStyle w:val="21"/>
      </w:pPr>
    </w:p>
    <w:p w:rsidR="00DD4209" w:rsidRDefault="00DD4209">
      <w:pPr>
        <w:pStyle w:val="21"/>
      </w:pPr>
    </w:p>
    <w:p w:rsidR="00DD4209" w:rsidRDefault="00DD4209">
      <w:pPr>
        <w:pStyle w:val="21"/>
      </w:pPr>
    </w:p>
    <w:p w:rsidR="00DD4209" w:rsidRDefault="00DD4209">
      <w:pPr>
        <w:pStyle w:val="21"/>
      </w:pPr>
    </w:p>
    <w:p w:rsidR="00DD4209" w:rsidRDefault="00DD4209">
      <w:pPr>
        <w:pStyle w:val="21"/>
      </w:pPr>
    </w:p>
    <w:p w:rsidR="00DD4209" w:rsidRDefault="00DD4209">
      <w:pPr>
        <w:pStyle w:val="21"/>
      </w:pPr>
    </w:p>
    <w:p w:rsidR="00924D76" w:rsidRDefault="00924D76">
      <w:pPr>
        <w:pStyle w:val="21"/>
      </w:pPr>
    </w:p>
    <w:p w:rsidR="00924D76" w:rsidRDefault="00924D76">
      <w:pPr>
        <w:pStyle w:val="21"/>
      </w:pPr>
    </w:p>
    <w:p w:rsidR="003971C1" w:rsidRDefault="003971C1">
      <w:pPr>
        <w:pStyle w:val="21"/>
      </w:pPr>
    </w:p>
    <w:p w:rsidR="00E83346" w:rsidRDefault="00E83346">
      <w:pPr>
        <w:pStyle w:val="21"/>
        <w:ind w:left="0"/>
      </w:pPr>
    </w:p>
    <w:sectPr w:rsidR="00E83346" w:rsidSect="00FC35BA">
      <w:pgSz w:w="11906" w:h="16838"/>
      <w:pgMar w:top="900" w:right="752" w:bottom="957" w:left="1560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iCs w:val="0"/>
        <w:caps w:val="0"/>
        <w:smallCaps w:val="0"/>
        <w:color w:val="222222"/>
        <w:spacing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aps w:val="0"/>
        <w:smallCaps w:val="0"/>
        <w:color w:val="222222"/>
        <w:shd w:val="clear" w:color="auto" w:fill="FFFFFF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i w:val="0"/>
        <w:iCs w:val="0"/>
        <w:color w:val="222222"/>
        <w:spacing w:val="0"/>
        <w:sz w:val="24"/>
        <w:szCs w:val="24"/>
        <w:shd w:val="clear" w:color="auto" w:fill="FFFFFF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8A7F94"/>
    <w:multiLevelType w:val="hybridMultilevel"/>
    <w:tmpl w:val="DC786A2E"/>
    <w:lvl w:ilvl="0" w:tplc="6CAC8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142B6"/>
    <w:rsid w:val="0004519B"/>
    <w:rsid w:val="0007754C"/>
    <w:rsid w:val="000A580C"/>
    <w:rsid w:val="000C5859"/>
    <w:rsid w:val="000E0583"/>
    <w:rsid w:val="0019320A"/>
    <w:rsid w:val="001C5B41"/>
    <w:rsid w:val="001D59B0"/>
    <w:rsid w:val="001D5E94"/>
    <w:rsid w:val="00200987"/>
    <w:rsid w:val="00255827"/>
    <w:rsid w:val="002E1EE9"/>
    <w:rsid w:val="003646A7"/>
    <w:rsid w:val="003715E2"/>
    <w:rsid w:val="00380397"/>
    <w:rsid w:val="003971C1"/>
    <w:rsid w:val="003D3A49"/>
    <w:rsid w:val="004D11F0"/>
    <w:rsid w:val="00525CA3"/>
    <w:rsid w:val="00541996"/>
    <w:rsid w:val="005E7553"/>
    <w:rsid w:val="00661479"/>
    <w:rsid w:val="00697786"/>
    <w:rsid w:val="007142B6"/>
    <w:rsid w:val="0071445F"/>
    <w:rsid w:val="007F0BCF"/>
    <w:rsid w:val="00924D76"/>
    <w:rsid w:val="009578DC"/>
    <w:rsid w:val="00AA7F6E"/>
    <w:rsid w:val="00B72415"/>
    <w:rsid w:val="00B77933"/>
    <w:rsid w:val="00BD5502"/>
    <w:rsid w:val="00C612F6"/>
    <w:rsid w:val="00CA6554"/>
    <w:rsid w:val="00DD4209"/>
    <w:rsid w:val="00E83346"/>
    <w:rsid w:val="00E900B9"/>
    <w:rsid w:val="00F9509D"/>
    <w:rsid w:val="00FC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F0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D11F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sid w:val="004D11F0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  <w:rsid w:val="004D11F0"/>
  </w:style>
  <w:style w:type="character" w:customStyle="1" w:styleId="WW8Num1z3">
    <w:name w:val="WW8Num1z3"/>
    <w:rsid w:val="004D11F0"/>
  </w:style>
  <w:style w:type="character" w:customStyle="1" w:styleId="WW8Num1z4">
    <w:name w:val="WW8Num1z4"/>
    <w:rsid w:val="004D11F0"/>
  </w:style>
  <w:style w:type="character" w:customStyle="1" w:styleId="WW8Num1z5">
    <w:name w:val="WW8Num1z5"/>
    <w:rsid w:val="004D11F0"/>
  </w:style>
  <w:style w:type="character" w:customStyle="1" w:styleId="WW8Num1z6">
    <w:name w:val="WW8Num1z6"/>
    <w:rsid w:val="004D11F0"/>
  </w:style>
  <w:style w:type="character" w:customStyle="1" w:styleId="WW8Num1z7">
    <w:name w:val="WW8Num1z7"/>
    <w:rsid w:val="004D11F0"/>
  </w:style>
  <w:style w:type="character" w:customStyle="1" w:styleId="WW8Num1z8">
    <w:name w:val="WW8Num1z8"/>
    <w:rsid w:val="004D11F0"/>
  </w:style>
  <w:style w:type="character" w:customStyle="1" w:styleId="WW8Num2z0">
    <w:name w:val="WW8Num2z0"/>
    <w:rsid w:val="004D11F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sid w:val="004D11F0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  <w:rsid w:val="004D11F0"/>
  </w:style>
  <w:style w:type="character" w:customStyle="1" w:styleId="WW8Num2z3">
    <w:name w:val="WW8Num2z3"/>
    <w:rsid w:val="004D11F0"/>
  </w:style>
  <w:style w:type="character" w:customStyle="1" w:styleId="WW8Num2z4">
    <w:name w:val="WW8Num2z4"/>
    <w:rsid w:val="004D11F0"/>
  </w:style>
  <w:style w:type="character" w:customStyle="1" w:styleId="WW8Num2z5">
    <w:name w:val="WW8Num2z5"/>
    <w:rsid w:val="004D11F0"/>
  </w:style>
  <w:style w:type="character" w:customStyle="1" w:styleId="WW8Num2z6">
    <w:name w:val="WW8Num2z6"/>
    <w:rsid w:val="004D11F0"/>
  </w:style>
  <w:style w:type="character" w:customStyle="1" w:styleId="WW8Num2z7">
    <w:name w:val="WW8Num2z7"/>
    <w:rsid w:val="004D11F0"/>
  </w:style>
  <w:style w:type="character" w:customStyle="1" w:styleId="WW8Num2z8">
    <w:name w:val="WW8Num2z8"/>
    <w:rsid w:val="004D11F0"/>
  </w:style>
  <w:style w:type="character" w:customStyle="1" w:styleId="WW8Num3z0">
    <w:name w:val="WW8Num3z0"/>
    <w:rsid w:val="004D11F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  <w:rsid w:val="004D11F0"/>
  </w:style>
  <w:style w:type="character" w:customStyle="1" w:styleId="WW8Num3z2">
    <w:name w:val="WW8Num3z2"/>
    <w:rsid w:val="004D11F0"/>
  </w:style>
  <w:style w:type="character" w:customStyle="1" w:styleId="WW8Num3z3">
    <w:name w:val="WW8Num3z3"/>
    <w:rsid w:val="004D11F0"/>
  </w:style>
  <w:style w:type="character" w:customStyle="1" w:styleId="WW8Num3z4">
    <w:name w:val="WW8Num3z4"/>
    <w:rsid w:val="004D11F0"/>
  </w:style>
  <w:style w:type="character" w:customStyle="1" w:styleId="WW8Num3z5">
    <w:name w:val="WW8Num3z5"/>
    <w:rsid w:val="004D11F0"/>
  </w:style>
  <w:style w:type="character" w:customStyle="1" w:styleId="WW8Num3z6">
    <w:name w:val="WW8Num3z6"/>
    <w:rsid w:val="004D11F0"/>
  </w:style>
  <w:style w:type="character" w:customStyle="1" w:styleId="WW8Num3z7">
    <w:name w:val="WW8Num3z7"/>
    <w:rsid w:val="004D11F0"/>
  </w:style>
  <w:style w:type="character" w:customStyle="1" w:styleId="WW8Num3z8">
    <w:name w:val="WW8Num3z8"/>
    <w:rsid w:val="004D11F0"/>
  </w:style>
  <w:style w:type="character" w:customStyle="1" w:styleId="WW8Num4z0">
    <w:name w:val="WW8Num4z0"/>
    <w:rsid w:val="004D11F0"/>
  </w:style>
  <w:style w:type="character" w:customStyle="1" w:styleId="WW8Num4z1">
    <w:name w:val="WW8Num4z1"/>
    <w:rsid w:val="004D11F0"/>
  </w:style>
  <w:style w:type="character" w:customStyle="1" w:styleId="WW8Num4z2">
    <w:name w:val="WW8Num4z2"/>
    <w:rsid w:val="004D11F0"/>
  </w:style>
  <w:style w:type="character" w:customStyle="1" w:styleId="WW8Num4z3">
    <w:name w:val="WW8Num4z3"/>
    <w:rsid w:val="004D11F0"/>
  </w:style>
  <w:style w:type="character" w:customStyle="1" w:styleId="WW8Num4z4">
    <w:name w:val="WW8Num4z4"/>
    <w:rsid w:val="004D11F0"/>
  </w:style>
  <w:style w:type="character" w:customStyle="1" w:styleId="WW8Num4z5">
    <w:name w:val="WW8Num4z5"/>
    <w:rsid w:val="004D11F0"/>
  </w:style>
  <w:style w:type="character" w:customStyle="1" w:styleId="WW8Num4z6">
    <w:name w:val="WW8Num4z6"/>
    <w:rsid w:val="004D11F0"/>
  </w:style>
  <w:style w:type="character" w:customStyle="1" w:styleId="WW8Num4z7">
    <w:name w:val="WW8Num4z7"/>
    <w:rsid w:val="004D11F0"/>
  </w:style>
  <w:style w:type="character" w:customStyle="1" w:styleId="WW8Num4z8">
    <w:name w:val="WW8Num4z8"/>
    <w:rsid w:val="004D11F0"/>
  </w:style>
  <w:style w:type="character" w:customStyle="1" w:styleId="WW8Num5z0">
    <w:name w:val="WW8Num5z0"/>
    <w:rsid w:val="004D11F0"/>
    <w:rPr>
      <w:rFonts w:hint="default"/>
      <w:b w:val="0"/>
      <w:i w:val="0"/>
      <w:sz w:val="16"/>
    </w:rPr>
  </w:style>
  <w:style w:type="character" w:customStyle="1" w:styleId="WW8Num5z1">
    <w:name w:val="WW8Num5z1"/>
    <w:rsid w:val="004D11F0"/>
    <w:rPr>
      <w:rFonts w:ascii="Courier New" w:hAnsi="Courier New" w:cs="Courier New" w:hint="default"/>
    </w:rPr>
  </w:style>
  <w:style w:type="character" w:customStyle="1" w:styleId="WW8Num5z2">
    <w:name w:val="WW8Num5z2"/>
    <w:rsid w:val="004D11F0"/>
    <w:rPr>
      <w:rFonts w:ascii="Wingdings" w:hAnsi="Wingdings" w:cs="Wingdings" w:hint="default"/>
    </w:rPr>
  </w:style>
  <w:style w:type="character" w:customStyle="1" w:styleId="WW8Num5z3">
    <w:name w:val="WW8Num5z3"/>
    <w:rsid w:val="004D11F0"/>
    <w:rPr>
      <w:rFonts w:ascii="Symbol" w:hAnsi="Symbol" w:cs="Symbol" w:hint="default"/>
    </w:rPr>
  </w:style>
  <w:style w:type="character" w:customStyle="1" w:styleId="WW8Num6z0">
    <w:name w:val="WW8Num6z0"/>
    <w:rsid w:val="004D11F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sid w:val="004D11F0"/>
    <w:rPr>
      <w:rFonts w:ascii="Courier New" w:hAnsi="Courier New" w:cs="Courier New" w:hint="default"/>
    </w:rPr>
  </w:style>
  <w:style w:type="character" w:customStyle="1" w:styleId="WW8Num6z2">
    <w:name w:val="WW8Num6z2"/>
    <w:rsid w:val="004D11F0"/>
    <w:rPr>
      <w:rFonts w:ascii="Wingdings" w:hAnsi="Wingdings" w:cs="Wingdings" w:hint="default"/>
    </w:rPr>
  </w:style>
  <w:style w:type="character" w:customStyle="1" w:styleId="WW8Num6z3">
    <w:name w:val="WW8Num6z3"/>
    <w:rsid w:val="004D11F0"/>
    <w:rPr>
      <w:rFonts w:ascii="Symbol" w:hAnsi="Symbol" w:cs="Symbol" w:hint="default"/>
    </w:rPr>
  </w:style>
  <w:style w:type="character" w:customStyle="1" w:styleId="11">
    <w:name w:val="Основной шрифт абзаца1"/>
    <w:rsid w:val="004D11F0"/>
  </w:style>
  <w:style w:type="character" w:styleId="a3">
    <w:name w:val="Emphasis"/>
    <w:basedOn w:val="11"/>
    <w:qFormat/>
    <w:rsid w:val="004D11F0"/>
    <w:rPr>
      <w:i/>
      <w:iCs/>
    </w:rPr>
  </w:style>
  <w:style w:type="character" w:customStyle="1" w:styleId="a4">
    <w:name w:val="Символ нумерации"/>
    <w:rsid w:val="004D11F0"/>
  </w:style>
  <w:style w:type="character" w:customStyle="1" w:styleId="a5">
    <w:name w:val="Маркеры списка"/>
    <w:rsid w:val="004D11F0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4D11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4D11F0"/>
    <w:pPr>
      <w:spacing w:after="120"/>
    </w:pPr>
  </w:style>
  <w:style w:type="paragraph" w:styleId="a8">
    <w:name w:val="List"/>
    <w:basedOn w:val="a7"/>
    <w:rsid w:val="004D11F0"/>
    <w:rPr>
      <w:rFonts w:cs="Mangal"/>
    </w:rPr>
  </w:style>
  <w:style w:type="paragraph" w:customStyle="1" w:styleId="12">
    <w:name w:val="Название1"/>
    <w:basedOn w:val="a"/>
    <w:rsid w:val="004D11F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4D11F0"/>
    <w:pPr>
      <w:suppressLineNumbers/>
    </w:pPr>
    <w:rPr>
      <w:rFonts w:cs="Mangal"/>
    </w:rPr>
  </w:style>
  <w:style w:type="paragraph" w:styleId="a9">
    <w:name w:val="Body Text Indent"/>
    <w:basedOn w:val="a"/>
    <w:rsid w:val="004D11F0"/>
    <w:pPr>
      <w:ind w:firstLine="720"/>
      <w:jc w:val="both"/>
    </w:pPr>
  </w:style>
  <w:style w:type="paragraph" w:customStyle="1" w:styleId="21">
    <w:name w:val="Основной текст с отступом 21"/>
    <w:basedOn w:val="a"/>
    <w:rsid w:val="004D11F0"/>
    <w:pPr>
      <w:ind w:left="1080"/>
      <w:jc w:val="both"/>
    </w:pPr>
  </w:style>
  <w:style w:type="paragraph" w:customStyle="1" w:styleId="aa">
    <w:name w:val="Содержимое таблицы"/>
    <w:basedOn w:val="a"/>
    <w:rsid w:val="004D11F0"/>
    <w:pPr>
      <w:suppressLineNumbers/>
    </w:pPr>
  </w:style>
  <w:style w:type="paragraph" w:customStyle="1" w:styleId="ab">
    <w:name w:val="Заголовок таблицы"/>
    <w:basedOn w:val="aa"/>
    <w:rsid w:val="004D11F0"/>
    <w:pPr>
      <w:jc w:val="center"/>
    </w:pPr>
    <w:rPr>
      <w:b/>
      <w:bCs/>
    </w:rPr>
  </w:style>
  <w:style w:type="paragraph" w:styleId="ac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12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4519B"/>
    <w:pPr>
      <w:suppressAutoHyphens w:val="0"/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iCs w:val="0"/>
      <w:caps w:val="0"/>
      <w:smallCaps w:val="0"/>
      <w:color w:val="222222"/>
      <w:spacing w:val="0"/>
      <w:sz w:val="24"/>
      <w:szCs w:val="24"/>
      <w:shd w:val="clear" w:color="auto" w:fill="FFFFFF"/>
    </w:rPr>
  </w:style>
  <w:style w:type="character" w:customStyle="1" w:styleId="WW8Num1z1">
    <w:name w:val="WW8Num1z1"/>
    <w:rPr>
      <w:i w:val="0"/>
      <w:iCs w:val="0"/>
      <w:color w:val="222222"/>
      <w:shd w:val="clear" w:color="auto" w:fill="FFFFFF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i w:val="0"/>
      <w:iCs w:val="0"/>
      <w:caps w:val="0"/>
      <w:smallCaps w:val="0"/>
      <w:color w:val="222222"/>
      <w:shd w:val="clear" w:color="auto" w:fill="FFFFFF"/>
    </w:rPr>
  </w:style>
  <w:style w:type="character" w:customStyle="1" w:styleId="WW8Num2z1">
    <w:name w:val="WW8Num2z1"/>
    <w:rPr>
      <w:i w:val="0"/>
      <w:iCs w:val="0"/>
      <w:color w:val="222222"/>
      <w:spacing w:val="0"/>
      <w:sz w:val="24"/>
      <w:szCs w:val="24"/>
      <w:shd w:val="clear" w:color="auto" w:fill="FFFFFF"/>
      <w:lang w:val="uk-UA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222222"/>
      <w:spacing w:val="0"/>
      <w:sz w:val="24"/>
      <w:szCs w:val="24"/>
      <w:shd w:val="clear" w:color="auto" w:fill="FFFFFF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i w:val="0"/>
      <w:sz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 w:val="0"/>
      <w:i w:val="0"/>
      <w:sz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a3">
    <w:name w:val="Основной шрифт абзаца"/>
  </w:style>
  <w:style w:type="character" w:styleId="a4">
    <w:name w:val="Emphasis"/>
    <w:basedOn w:val="a3"/>
    <w:qFormat/>
    <w:rPr>
      <w:i/>
      <w:iCs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Указатель"/>
    <w:basedOn w:val="a"/>
    <w:pPr>
      <w:suppressLineNumbers/>
    </w:pPr>
    <w:rPr>
      <w:rFonts w:cs="Mangal"/>
    </w:rPr>
  </w:style>
  <w:style w:type="paragraph" w:styleId="ac">
    <w:name w:val="Body Text Indent"/>
    <w:basedOn w:val="a"/>
    <w:pPr>
      <w:ind w:firstLine="720"/>
      <w:jc w:val="both"/>
    </w:pPr>
  </w:style>
  <w:style w:type="paragraph" w:customStyle="1" w:styleId="2">
    <w:name w:val="Основной текст с отступом 2"/>
    <w:basedOn w:val="a"/>
    <w:pPr>
      <w:ind w:left="1080"/>
      <w:jc w:val="both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unhideWhenUsed/>
    <w:rsid w:val="005E7553"/>
    <w:pPr>
      <w:suppressAutoHyphens w:val="0"/>
      <w:spacing w:before="100" w:beforeAutospacing="1" w:after="100" w:afterAutospacing="1"/>
    </w:pPr>
    <w:rPr>
      <w:rFonts w:eastAsiaTheme="minorEastAsia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4519B"/>
    <w:rPr>
      <w:rFonts w:eastAsiaTheme="minorEastAsia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C61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A_Trynduk</dc:creator>
  <cp:keywords/>
  <cp:lastModifiedBy>I_Bachinska</cp:lastModifiedBy>
  <cp:revision>8</cp:revision>
  <cp:lastPrinted>2017-02-16T07:57:00Z</cp:lastPrinted>
  <dcterms:created xsi:type="dcterms:W3CDTF">2018-01-05T08:59:00Z</dcterms:created>
  <dcterms:modified xsi:type="dcterms:W3CDTF">2018-05-15T11:56:00Z</dcterms:modified>
</cp:coreProperties>
</file>