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340703378"/>
    <w:p w:rsidR="005E0909" w:rsidRDefault="00E51057"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5" o:title=""/>
          </v:shape>
          <o:OLEObject Type="Embed" ProgID="Word.Picture.8" ShapeID="_x0000_i1025" DrawAspect="Content" ObjectID="_1589617255" r:id="rId6"/>
        </w:object>
      </w:r>
      <w:bookmarkEnd w:id="0"/>
    </w:p>
    <w:p w:rsidR="00E51057" w:rsidRPr="00E51057" w:rsidRDefault="00E51057" w:rsidP="00E51057">
      <w:pPr>
        <w:tabs>
          <w:tab w:val="left" w:pos="0"/>
        </w:tabs>
        <w:ind w:right="4732"/>
        <w:jc w:val="both"/>
        <w:rPr>
          <w:rFonts w:ascii="Times New Roman" w:hAnsi="Times New Roman" w:cs="Times New Roman"/>
          <w:sz w:val="24"/>
          <w:szCs w:val="24"/>
        </w:rPr>
      </w:pPr>
      <w:r w:rsidRPr="00E5105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внесення на розгляд сесії міської ради</w:t>
      </w:r>
      <w:r w:rsidRPr="00E51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питання про </w:t>
      </w:r>
      <w:r w:rsidR="00B751E9">
        <w:rPr>
          <w:rFonts w:ascii="Times New Roman" w:hAnsi="Times New Roman" w:cs="Times New Roman"/>
          <w:sz w:val="24"/>
          <w:szCs w:val="24"/>
        </w:rPr>
        <w:t>припинення</w:t>
      </w:r>
      <w:r w:rsidRPr="00A07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Хмельницької змінної середньої загальноосвітньої школи ІІ-ІІІ ступенів № 2 шляхом приєднання до Хмельницької спеціалізованої загальноосвітньої школи І-ІІІ ступенів № 15 імені Олександра Співачука</w:t>
      </w:r>
    </w:p>
    <w:p w:rsidR="00E51057" w:rsidRPr="00E51057" w:rsidRDefault="00E51057" w:rsidP="00E51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057" w:rsidRPr="00E51057" w:rsidRDefault="00E51057" w:rsidP="00E51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057" w:rsidRPr="00E51057" w:rsidRDefault="00E51057" w:rsidP="00E51057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Розглянувши клопотання </w:t>
      </w:r>
      <w:r w:rsidRPr="00A073E7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73E7">
        <w:rPr>
          <w:rFonts w:ascii="Times New Roman" w:hAnsi="Times New Roman" w:cs="Times New Roman"/>
          <w:sz w:val="24"/>
          <w:szCs w:val="24"/>
        </w:rPr>
        <w:t xml:space="preserve"> освіти та науки Хмельницької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 </w:t>
      </w:r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метою оптимізації мережі навчальних закладів м. Хмельницького та приведення діяльності закладів загальної середньої освіти до норм чинного законодавства, керуючись Законом України </w:t>
      </w:r>
      <w:proofErr w:type="spellStart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“Про</w:t>
      </w:r>
      <w:proofErr w:type="spellEnd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освіту“</w:t>
      </w:r>
      <w:proofErr w:type="spellEnd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  Законом України </w:t>
      </w:r>
      <w:proofErr w:type="spellStart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“Про</w:t>
      </w:r>
      <w:proofErr w:type="spellEnd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загальну середню </w:t>
      </w:r>
      <w:proofErr w:type="spellStart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освіту“</w:t>
      </w:r>
      <w:proofErr w:type="spellEnd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Законом України </w:t>
      </w:r>
      <w:proofErr w:type="spellStart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“Про</w:t>
      </w:r>
      <w:proofErr w:type="spellEnd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місцеве самоврядування в </w:t>
      </w:r>
      <w:proofErr w:type="spellStart"/>
      <w:r w:rsidRPr="00A07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Україні“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E51057">
        <w:rPr>
          <w:rFonts w:ascii="Times New Roman" w:hAnsi="Times New Roman" w:cs="Times New Roman"/>
          <w:sz w:val="24"/>
          <w:szCs w:val="24"/>
          <w:lang w:eastAsia="uk-UA"/>
        </w:rPr>
        <w:t xml:space="preserve"> виконавчий комітет міської ради</w:t>
      </w:r>
    </w:p>
    <w:p w:rsidR="00E51057" w:rsidRPr="00E51057" w:rsidRDefault="00E51057" w:rsidP="00E510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7"/>
      </w:tblGrid>
      <w:tr w:rsidR="00E51057" w:rsidRPr="00E51057" w:rsidTr="003064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51057" w:rsidRPr="00E51057" w:rsidRDefault="00E51057" w:rsidP="00ED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10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ВИРІШИВ:</w:t>
            </w:r>
          </w:p>
          <w:p w:rsidR="00E51057" w:rsidRPr="00B751E9" w:rsidRDefault="00E51057" w:rsidP="00ED4484">
            <w:pPr>
              <w:pStyle w:val="a3"/>
              <w:numPr>
                <w:ilvl w:val="0"/>
                <w:numId w:val="1"/>
              </w:numPr>
              <w:ind w:left="8" w:firstLine="41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Внести на розгляд сесії міської ради питання</w:t>
            </w:r>
            <w:r w:rsidRPr="00B751E9">
              <w:rPr>
                <w:lang w:val="uk-UA"/>
              </w:rPr>
              <w:t xml:space="preserve"> про </w:t>
            </w:r>
            <w:r w:rsidR="00B751E9">
              <w:rPr>
                <w:lang w:val="uk-UA"/>
              </w:rPr>
              <w:t>припинення</w:t>
            </w:r>
            <w:r w:rsidRPr="00B751E9">
              <w:rPr>
                <w:color w:val="000000"/>
                <w:shd w:val="clear" w:color="auto" w:fill="FFFFFF"/>
                <w:lang w:val="uk-UA"/>
              </w:rPr>
              <w:t xml:space="preserve"> Хмельницької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змінної середньої </w:t>
            </w:r>
            <w:r w:rsidRPr="00B751E9">
              <w:rPr>
                <w:color w:val="000000"/>
                <w:shd w:val="clear" w:color="auto" w:fill="FFFFFF"/>
                <w:lang w:val="uk-UA"/>
              </w:rPr>
              <w:t>загальноосвітньої школи ІІ- ІІІ ступенів № 2 шляхом приєднання до Хмельницької спеціалізованої загальноосвітньої школи І-ІІІ ступенів № 15 імені Олександра Співачука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E51057" w:rsidRPr="00E51057" w:rsidRDefault="00E51057" w:rsidP="00ED4484">
            <w:pPr>
              <w:pStyle w:val="a3"/>
              <w:numPr>
                <w:ilvl w:val="0"/>
                <w:numId w:val="1"/>
              </w:numPr>
              <w:jc w:val="both"/>
              <w:rPr>
                <w:lang w:val="uk-UA" w:eastAsia="uk-UA"/>
              </w:rPr>
            </w:pPr>
            <w:r w:rsidRPr="00E51057">
              <w:rPr>
                <w:lang w:eastAsia="uk-UA"/>
              </w:rPr>
              <w:t xml:space="preserve">Контроль за </w:t>
            </w:r>
            <w:r w:rsidR="006B2EAF">
              <w:rPr>
                <w:lang w:val="uk-UA" w:eastAsia="uk-UA"/>
              </w:rPr>
              <w:t xml:space="preserve"> </w:t>
            </w:r>
            <w:proofErr w:type="spellStart"/>
            <w:r w:rsidRPr="00E51057">
              <w:rPr>
                <w:lang w:eastAsia="uk-UA"/>
              </w:rPr>
              <w:t>виконанням</w:t>
            </w:r>
            <w:proofErr w:type="spellEnd"/>
            <w:r w:rsidRPr="00E51057">
              <w:rPr>
                <w:lang w:eastAsia="uk-UA"/>
              </w:rPr>
              <w:t xml:space="preserve"> </w:t>
            </w:r>
            <w:r w:rsidR="006B2EAF">
              <w:rPr>
                <w:lang w:val="uk-UA" w:eastAsia="uk-UA"/>
              </w:rPr>
              <w:t xml:space="preserve"> </w:t>
            </w:r>
            <w:proofErr w:type="spellStart"/>
            <w:proofErr w:type="gramStart"/>
            <w:r w:rsidRPr="00E51057">
              <w:rPr>
                <w:lang w:eastAsia="uk-UA"/>
              </w:rPr>
              <w:t>р</w:t>
            </w:r>
            <w:proofErr w:type="gramEnd"/>
            <w:r w:rsidRPr="00E51057">
              <w:rPr>
                <w:lang w:eastAsia="uk-UA"/>
              </w:rPr>
              <w:t>ішення</w:t>
            </w:r>
            <w:proofErr w:type="spellEnd"/>
            <w:r w:rsidR="006B2EAF">
              <w:rPr>
                <w:lang w:val="uk-UA" w:eastAsia="uk-UA"/>
              </w:rPr>
              <w:t xml:space="preserve"> </w:t>
            </w:r>
            <w:r w:rsidRPr="00E51057">
              <w:rPr>
                <w:lang w:eastAsia="uk-UA"/>
              </w:rPr>
              <w:t xml:space="preserve"> </w:t>
            </w:r>
            <w:proofErr w:type="spellStart"/>
            <w:r w:rsidRPr="00E51057">
              <w:rPr>
                <w:lang w:eastAsia="uk-UA"/>
              </w:rPr>
              <w:t>покласти</w:t>
            </w:r>
            <w:proofErr w:type="spellEnd"/>
            <w:r w:rsidR="006B2EAF">
              <w:rPr>
                <w:lang w:val="uk-UA" w:eastAsia="uk-UA"/>
              </w:rPr>
              <w:t xml:space="preserve"> </w:t>
            </w:r>
            <w:r w:rsidRPr="00E51057">
              <w:rPr>
                <w:lang w:eastAsia="uk-UA"/>
              </w:rPr>
              <w:t xml:space="preserve"> на </w:t>
            </w:r>
            <w:r w:rsidR="006B2EAF">
              <w:rPr>
                <w:lang w:val="uk-UA" w:eastAsia="uk-UA"/>
              </w:rPr>
              <w:t xml:space="preserve"> </w:t>
            </w:r>
            <w:r w:rsidRPr="00E51057">
              <w:rPr>
                <w:lang w:eastAsia="uk-UA"/>
              </w:rPr>
              <w:t>заступника</w:t>
            </w:r>
            <w:r w:rsidR="006B2EAF">
              <w:rPr>
                <w:lang w:val="uk-UA" w:eastAsia="uk-UA"/>
              </w:rPr>
              <w:t xml:space="preserve"> </w:t>
            </w:r>
            <w:r w:rsidRPr="00E51057">
              <w:rPr>
                <w:lang w:eastAsia="uk-UA"/>
              </w:rPr>
              <w:t xml:space="preserve"> </w:t>
            </w:r>
            <w:proofErr w:type="spellStart"/>
            <w:r w:rsidRPr="00E51057">
              <w:rPr>
                <w:lang w:eastAsia="uk-UA"/>
              </w:rPr>
              <w:t>міського</w:t>
            </w:r>
            <w:proofErr w:type="spellEnd"/>
            <w:r w:rsidRPr="00E51057">
              <w:rPr>
                <w:lang w:eastAsia="uk-UA"/>
              </w:rPr>
              <w:t xml:space="preserve"> </w:t>
            </w:r>
            <w:proofErr w:type="spellStart"/>
            <w:r w:rsidRPr="00E51057">
              <w:rPr>
                <w:lang w:eastAsia="uk-UA"/>
              </w:rPr>
              <w:t>голови</w:t>
            </w:r>
            <w:proofErr w:type="spellEnd"/>
            <w:r w:rsidRPr="00E51057">
              <w:rPr>
                <w:lang w:eastAsia="uk-UA"/>
              </w:rPr>
              <w:t xml:space="preserve"> </w:t>
            </w:r>
          </w:p>
          <w:p w:rsidR="00E51057" w:rsidRPr="00E51057" w:rsidRDefault="00E51057" w:rsidP="00ED4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10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Г. Мельник.</w:t>
            </w:r>
          </w:p>
          <w:p w:rsidR="00E51057" w:rsidRPr="00E51057" w:rsidRDefault="00E51057" w:rsidP="00306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1057" w:rsidRPr="00E51057" w:rsidRDefault="00E51057" w:rsidP="00306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C67" w:rsidRDefault="00E51057" w:rsidP="00203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голова                                                                                                          О. </w:t>
            </w:r>
            <w:proofErr w:type="spellStart"/>
            <w:r w:rsidRPr="00E510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Симчишин</w:t>
            </w:r>
            <w:proofErr w:type="spellEnd"/>
          </w:p>
          <w:tbl>
            <w:tblPr>
              <w:tblW w:w="0" w:type="auto"/>
              <w:tblLook w:val="0000"/>
            </w:tblPr>
            <w:tblGrid>
              <w:gridCol w:w="3528"/>
              <w:gridCol w:w="5940"/>
            </w:tblGrid>
            <w:tr w:rsidR="00700C67" w:rsidRPr="00181B00" w:rsidTr="00D94D62">
              <w:trPr>
                <w:trHeight w:val="971"/>
              </w:trPr>
              <w:tc>
                <w:tcPr>
                  <w:tcW w:w="3528" w:type="dxa"/>
                  <w:shd w:val="clear" w:color="auto" w:fill="auto"/>
                </w:tcPr>
                <w:p w:rsidR="00700C67" w:rsidRPr="00374703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C67" w:rsidRPr="00181B00" w:rsidTr="00D94D62">
              <w:trPr>
                <w:trHeight w:val="669"/>
              </w:trPr>
              <w:tc>
                <w:tcPr>
                  <w:tcW w:w="3528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C67" w:rsidRPr="00181B00" w:rsidTr="00D94D62">
              <w:trPr>
                <w:trHeight w:val="800"/>
              </w:trPr>
              <w:tc>
                <w:tcPr>
                  <w:tcW w:w="3528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C67" w:rsidRPr="00181B00" w:rsidTr="00D94D62">
              <w:tc>
                <w:tcPr>
                  <w:tcW w:w="3528" w:type="dxa"/>
                  <w:shd w:val="clear" w:color="auto" w:fill="auto"/>
                </w:tcPr>
                <w:p w:rsidR="00700C67" w:rsidRPr="000125DF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C67" w:rsidRPr="00181B00" w:rsidTr="00D94D62">
              <w:tc>
                <w:tcPr>
                  <w:tcW w:w="3528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</w:tcPr>
                <w:p w:rsidR="00700C67" w:rsidRPr="00181B00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C67" w:rsidRPr="00181B00" w:rsidTr="00D94D62">
              <w:trPr>
                <w:trHeight w:val="903"/>
              </w:trPr>
              <w:tc>
                <w:tcPr>
                  <w:tcW w:w="3528" w:type="dxa"/>
                  <w:shd w:val="clear" w:color="auto" w:fill="auto"/>
                </w:tcPr>
                <w:p w:rsidR="00700C67" w:rsidRPr="000125DF" w:rsidRDefault="00700C67" w:rsidP="00700C67">
                  <w:pPr>
                    <w:ind w:right="14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</w:tcPr>
                <w:p w:rsidR="00700C67" w:rsidRPr="000125DF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00C67" w:rsidRPr="00181B00" w:rsidTr="00D94D62">
              <w:trPr>
                <w:trHeight w:val="903"/>
              </w:trPr>
              <w:tc>
                <w:tcPr>
                  <w:tcW w:w="3528" w:type="dxa"/>
                  <w:shd w:val="clear" w:color="auto" w:fill="auto"/>
                </w:tcPr>
                <w:p w:rsidR="00700C67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</w:tcPr>
                <w:p w:rsidR="00700C67" w:rsidRDefault="00700C67" w:rsidP="00700C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00C67" w:rsidRPr="00181B00" w:rsidRDefault="00700C67" w:rsidP="00700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1B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1B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1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057" w:rsidRPr="00E51057" w:rsidRDefault="00E51057" w:rsidP="003304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_GoBack"/>
            <w:bookmarkEnd w:id="1"/>
          </w:p>
        </w:tc>
      </w:tr>
    </w:tbl>
    <w:p w:rsidR="00E51057" w:rsidRDefault="00E51057"/>
    <w:sectPr w:rsidR="00E51057" w:rsidSect="003C2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8F2"/>
    <w:multiLevelType w:val="hybridMultilevel"/>
    <w:tmpl w:val="511AD86C"/>
    <w:lvl w:ilvl="0" w:tplc="AF666D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057"/>
    <w:rsid w:val="00203612"/>
    <w:rsid w:val="0033042F"/>
    <w:rsid w:val="003C2785"/>
    <w:rsid w:val="005E0909"/>
    <w:rsid w:val="006A5557"/>
    <w:rsid w:val="006B2EAF"/>
    <w:rsid w:val="00700C67"/>
    <w:rsid w:val="00727BBE"/>
    <w:rsid w:val="008063A6"/>
    <w:rsid w:val="00B751E9"/>
    <w:rsid w:val="00BA3268"/>
    <w:rsid w:val="00E51057"/>
    <w:rsid w:val="00ED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70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</dc:creator>
  <cp:lastModifiedBy>I_Bachinska</cp:lastModifiedBy>
  <cp:revision>7</cp:revision>
  <cp:lastPrinted>2018-05-29T07:58:00Z</cp:lastPrinted>
  <dcterms:created xsi:type="dcterms:W3CDTF">2018-05-29T07:50:00Z</dcterms:created>
  <dcterms:modified xsi:type="dcterms:W3CDTF">2018-06-04T08:35:00Z</dcterms:modified>
</cp:coreProperties>
</file>