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86" w:rsidRPr="002A5321" w:rsidRDefault="00531286" w:rsidP="00531286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A5321">
        <w:rPr>
          <w:rFonts w:ascii="Times New Roman" w:hAnsi="Times New Roman" w:cs="Times New Roman"/>
          <w:sz w:val="24"/>
          <w:szCs w:val="24"/>
          <w:lang w:val="uk-UA"/>
        </w:rPr>
        <w:t>Голові Правління АТ</w:t>
      </w:r>
      <w:r w:rsidRPr="002A532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«Укрзалізниця»</w:t>
      </w:r>
    </w:p>
    <w:p w:rsidR="00531286" w:rsidRDefault="00531286" w:rsidP="00531286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Є.</w:t>
      </w:r>
      <w:r w:rsidRPr="002A5321">
        <w:rPr>
          <w:rFonts w:ascii="Times New Roman" w:hAnsi="Times New Roman" w:cs="Times New Roman"/>
          <w:sz w:val="24"/>
          <w:szCs w:val="24"/>
          <w:lang w:val="uk-UA" w:eastAsia="ru-RU"/>
        </w:rPr>
        <w:t>Кравцову</w:t>
      </w:r>
      <w:proofErr w:type="spellEnd"/>
    </w:p>
    <w:p w:rsidR="00531286" w:rsidRPr="00531286" w:rsidRDefault="00531286" w:rsidP="00B8139D">
      <w:pPr>
        <w:jc w:val="center"/>
      </w:pPr>
      <w:bookmarkStart w:id="0" w:name="_GoBack"/>
      <w:bookmarkEnd w:id="0"/>
    </w:p>
    <w:p w:rsidR="00CB5824" w:rsidRDefault="00A64FDF" w:rsidP="00B8139D">
      <w:pPr>
        <w:jc w:val="center"/>
        <w:rPr>
          <w:lang w:val="uk-UA"/>
        </w:rPr>
      </w:pPr>
      <w:r>
        <w:rPr>
          <w:lang w:val="uk-UA"/>
        </w:rPr>
        <w:t>Звернення</w:t>
      </w:r>
    </w:p>
    <w:p w:rsidR="00A64FDF" w:rsidRDefault="00A64FDF" w:rsidP="00A64FDF">
      <w:pPr>
        <w:jc w:val="center"/>
        <w:rPr>
          <w:lang w:val="uk-UA"/>
        </w:rPr>
      </w:pPr>
    </w:p>
    <w:p w:rsidR="00D91C98" w:rsidRDefault="00C61188" w:rsidP="00CB5824">
      <w:pPr>
        <w:ind w:firstLine="567"/>
        <w:jc w:val="both"/>
        <w:rPr>
          <w:lang w:val="uk-UA"/>
        </w:rPr>
      </w:pPr>
      <w:r>
        <w:rPr>
          <w:lang w:val="uk-UA"/>
        </w:rPr>
        <w:t xml:space="preserve">До депутатів Хмельницької міської ради </w:t>
      </w:r>
      <w:r w:rsidR="00AD5CD6">
        <w:rPr>
          <w:lang w:val="uk-UA"/>
        </w:rPr>
        <w:t>неодноразово звертались</w:t>
      </w:r>
      <w:r>
        <w:rPr>
          <w:lang w:val="uk-UA"/>
        </w:rPr>
        <w:t xml:space="preserve"> жителі міста </w:t>
      </w:r>
      <w:r w:rsidR="00CD79A4">
        <w:rPr>
          <w:lang w:val="uk-UA"/>
        </w:rPr>
        <w:t>щодо</w:t>
      </w:r>
      <w:r w:rsidR="00816229">
        <w:rPr>
          <w:lang w:val="uk-UA"/>
        </w:rPr>
        <w:t xml:space="preserve"> проблеми </w:t>
      </w:r>
      <w:r w:rsidR="00CD79A4">
        <w:rPr>
          <w:lang w:val="uk-UA"/>
        </w:rPr>
        <w:t>придбанн</w:t>
      </w:r>
      <w:r w:rsidR="00816229">
        <w:rPr>
          <w:lang w:val="uk-UA"/>
        </w:rPr>
        <w:t>я проїзних документів на потяги для поїздки в</w:t>
      </w:r>
      <w:r w:rsidRPr="00AA5AEE">
        <w:rPr>
          <w:lang w:val="uk-UA"/>
        </w:rPr>
        <w:t xml:space="preserve"> санаторно-курортн</w:t>
      </w:r>
      <w:r w:rsidR="00DF5BEE">
        <w:rPr>
          <w:lang w:val="uk-UA"/>
        </w:rPr>
        <w:t>і</w:t>
      </w:r>
      <w:r>
        <w:rPr>
          <w:lang w:val="uk-UA"/>
        </w:rPr>
        <w:t xml:space="preserve"> зони Чорного та</w:t>
      </w:r>
      <w:r w:rsidRPr="00AA5AEE">
        <w:rPr>
          <w:lang w:val="uk-UA"/>
        </w:rPr>
        <w:t xml:space="preserve"> Азовського морів</w:t>
      </w:r>
      <w:r w:rsidR="0092090A" w:rsidRPr="0092090A">
        <w:rPr>
          <w:lang w:val="uk-UA"/>
        </w:rPr>
        <w:t xml:space="preserve"> </w:t>
      </w:r>
      <w:r w:rsidR="0092090A" w:rsidRPr="00AA5AEE">
        <w:rPr>
          <w:lang w:val="uk-UA"/>
        </w:rPr>
        <w:t>у літній період</w:t>
      </w:r>
      <w:r w:rsidRPr="00AA5AEE">
        <w:rPr>
          <w:lang w:val="uk-UA"/>
        </w:rPr>
        <w:t>. Як свідчить статистика та людський досвід, вільні місця у тра</w:t>
      </w:r>
      <w:r w:rsidR="00CB5824">
        <w:rPr>
          <w:lang w:val="uk-UA"/>
        </w:rPr>
        <w:t>нзитних потягах</w:t>
      </w:r>
      <w:r w:rsidR="004569DF">
        <w:rPr>
          <w:lang w:val="uk-UA"/>
        </w:rPr>
        <w:t xml:space="preserve">, що прямують </w:t>
      </w:r>
      <w:r w:rsidR="00CB5824">
        <w:rPr>
          <w:lang w:val="uk-UA"/>
        </w:rPr>
        <w:t>на П</w:t>
      </w:r>
      <w:r w:rsidRPr="00AA5AEE">
        <w:rPr>
          <w:lang w:val="uk-UA"/>
        </w:rPr>
        <w:t>івдень України у курортний період відсутні.</w:t>
      </w:r>
      <w:r>
        <w:rPr>
          <w:lang w:val="uk-UA"/>
        </w:rPr>
        <w:t xml:space="preserve"> </w:t>
      </w:r>
    </w:p>
    <w:p w:rsidR="00C61188" w:rsidRDefault="00D91C98" w:rsidP="00D91C98">
      <w:pPr>
        <w:ind w:firstLine="567"/>
        <w:jc w:val="both"/>
        <w:rPr>
          <w:lang w:val="uk-UA"/>
        </w:rPr>
      </w:pPr>
      <w:r>
        <w:rPr>
          <w:lang w:val="uk-UA"/>
        </w:rPr>
        <w:t>Просимо Вас</w:t>
      </w:r>
      <w:r w:rsidR="00C61188" w:rsidRPr="00AA5AEE">
        <w:rPr>
          <w:lang w:val="uk-UA"/>
        </w:rPr>
        <w:t xml:space="preserve"> </w:t>
      </w:r>
      <w:r w:rsidR="004569DF">
        <w:rPr>
          <w:lang w:val="uk-UA"/>
        </w:rPr>
        <w:t xml:space="preserve">вирішити питання </w:t>
      </w:r>
      <w:r w:rsidR="00CD79A4">
        <w:rPr>
          <w:lang w:val="uk-UA"/>
        </w:rPr>
        <w:t xml:space="preserve">щодо </w:t>
      </w:r>
      <w:r w:rsidR="00AD5CD6">
        <w:rPr>
          <w:lang w:val="uk-UA"/>
        </w:rPr>
        <w:t>забезпеч</w:t>
      </w:r>
      <w:r w:rsidR="004569DF">
        <w:rPr>
          <w:lang w:val="uk-UA"/>
        </w:rPr>
        <w:t>ення</w:t>
      </w:r>
      <w:r w:rsidR="00AD5CD6">
        <w:rPr>
          <w:lang w:val="uk-UA"/>
        </w:rPr>
        <w:t xml:space="preserve"> достатньою</w:t>
      </w:r>
      <w:r w:rsidR="00AD5CD6" w:rsidRPr="00AA5AEE">
        <w:rPr>
          <w:lang w:val="uk-UA"/>
        </w:rPr>
        <w:t xml:space="preserve"> кількіст</w:t>
      </w:r>
      <w:r w:rsidR="00AD5CD6">
        <w:rPr>
          <w:lang w:val="uk-UA"/>
        </w:rPr>
        <w:t>ю</w:t>
      </w:r>
      <w:r w:rsidR="00AD5CD6" w:rsidRPr="00AA5AEE">
        <w:rPr>
          <w:lang w:val="uk-UA"/>
        </w:rPr>
        <w:t xml:space="preserve"> броньованих місць для придбання проїзних документів на станції Хмельницький</w:t>
      </w:r>
      <w:r w:rsidR="00AD5CD6">
        <w:rPr>
          <w:lang w:val="uk-UA"/>
        </w:rPr>
        <w:t xml:space="preserve"> або </w:t>
      </w:r>
      <w:r w:rsidR="0092090A">
        <w:rPr>
          <w:lang w:val="uk-UA"/>
        </w:rPr>
        <w:t>надати</w:t>
      </w:r>
      <w:r>
        <w:rPr>
          <w:lang w:val="uk-UA"/>
        </w:rPr>
        <w:t xml:space="preserve"> причі</w:t>
      </w:r>
      <w:r w:rsidRPr="00AA5AEE">
        <w:rPr>
          <w:lang w:val="uk-UA"/>
        </w:rPr>
        <w:t>пн</w:t>
      </w:r>
      <w:r w:rsidR="0092090A">
        <w:rPr>
          <w:lang w:val="uk-UA"/>
        </w:rPr>
        <w:t>у</w:t>
      </w:r>
      <w:r w:rsidR="00DE62F7">
        <w:rPr>
          <w:lang w:val="uk-UA"/>
        </w:rPr>
        <w:t xml:space="preserve"> груп</w:t>
      </w:r>
      <w:r w:rsidR="0092090A">
        <w:rPr>
          <w:lang w:val="uk-UA"/>
        </w:rPr>
        <w:t>у</w:t>
      </w:r>
      <w:r>
        <w:rPr>
          <w:lang w:val="uk-UA"/>
        </w:rPr>
        <w:t xml:space="preserve"> </w:t>
      </w:r>
      <w:r w:rsidRPr="00AA5AEE">
        <w:rPr>
          <w:lang w:val="uk-UA"/>
        </w:rPr>
        <w:t>пасажирських вагонів (купейного та плацкартного) до потягів</w:t>
      </w:r>
      <w:r>
        <w:rPr>
          <w:lang w:val="uk-UA"/>
        </w:rPr>
        <w:t>,</w:t>
      </w:r>
      <w:r w:rsidRPr="00AA5AEE">
        <w:rPr>
          <w:lang w:val="uk-UA"/>
        </w:rPr>
        <w:t xml:space="preserve"> що прямують </w:t>
      </w:r>
      <w:r w:rsidR="00AD5CD6">
        <w:rPr>
          <w:lang w:val="uk-UA"/>
        </w:rPr>
        <w:t>на Південь України</w:t>
      </w:r>
      <w:r w:rsidR="00DF5BEE">
        <w:rPr>
          <w:lang w:val="uk-UA"/>
        </w:rPr>
        <w:t xml:space="preserve"> через станцію Хмельницький</w:t>
      </w:r>
      <w:r w:rsidR="004569DF">
        <w:rPr>
          <w:lang w:val="uk-UA"/>
        </w:rPr>
        <w:t xml:space="preserve"> у літній період</w:t>
      </w:r>
      <w:r w:rsidR="00C61188" w:rsidRPr="00AA5AEE">
        <w:rPr>
          <w:lang w:val="uk-UA"/>
        </w:rPr>
        <w:t>.</w:t>
      </w:r>
    </w:p>
    <w:p w:rsidR="00DF5BEE" w:rsidRDefault="00DF5BEE" w:rsidP="00C61188">
      <w:pPr>
        <w:jc w:val="both"/>
        <w:rPr>
          <w:lang w:val="uk-UA"/>
        </w:rPr>
      </w:pPr>
    </w:p>
    <w:p w:rsidR="000105CB" w:rsidRPr="000105CB" w:rsidRDefault="000105CB" w:rsidP="00531286">
      <w:pPr>
        <w:jc w:val="both"/>
        <w:rPr>
          <w:i/>
          <w:lang w:val="uk-UA"/>
        </w:rPr>
      </w:pPr>
      <w:r>
        <w:rPr>
          <w:i/>
          <w:lang w:val="uk-UA"/>
        </w:rPr>
        <w:t>З</w:t>
      </w:r>
      <w:r w:rsidRPr="000105CB">
        <w:rPr>
          <w:i/>
          <w:lang w:val="uk-UA"/>
        </w:rPr>
        <w:t xml:space="preserve">вернення прийняте на черговій </w:t>
      </w:r>
      <w:r>
        <w:rPr>
          <w:i/>
          <w:lang w:val="uk-UA"/>
        </w:rPr>
        <w:t>тридцятій</w:t>
      </w:r>
      <w:r w:rsidRPr="000105CB">
        <w:rPr>
          <w:i/>
          <w:lang w:val="uk-UA"/>
        </w:rPr>
        <w:t xml:space="preserve"> сесії Хмельницької міської ради </w:t>
      </w:r>
      <w:r w:rsidRPr="00911948">
        <w:rPr>
          <w:i/>
          <w:lang w:val="en-US"/>
        </w:rPr>
        <w:t>V</w:t>
      </w:r>
      <w:r w:rsidRPr="000105CB">
        <w:rPr>
          <w:i/>
          <w:lang w:val="uk-UA"/>
        </w:rPr>
        <w:t xml:space="preserve">ІІ скликання </w:t>
      </w:r>
      <w:r>
        <w:rPr>
          <w:i/>
          <w:lang w:val="uk-UA"/>
        </w:rPr>
        <w:t>17.04.2019 року.</w:t>
      </w:r>
    </w:p>
    <w:sectPr w:rsidR="000105CB" w:rsidRPr="000105CB" w:rsidSect="00D91C9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88"/>
    <w:rsid w:val="000105CB"/>
    <w:rsid w:val="004569DF"/>
    <w:rsid w:val="004F2046"/>
    <w:rsid w:val="00531286"/>
    <w:rsid w:val="00816229"/>
    <w:rsid w:val="0092090A"/>
    <w:rsid w:val="009D4E30"/>
    <w:rsid w:val="00A23AF2"/>
    <w:rsid w:val="00A64FDF"/>
    <w:rsid w:val="00AD5CD6"/>
    <w:rsid w:val="00B8139D"/>
    <w:rsid w:val="00C60BBF"/>
    <w:rsid w:val="00C61188"/>
    <w:rsid w:val="00CB5824"/>
    <w:rsid w:val="00CD79A4"/>
    <w:rsid w:val="00D91C98"/>
    <w:rsid w:val="00DE62F7"/>
    <w:rsid w:val="00DF5BEE"/>
    <w:rsid w:val="00F5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2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4FD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64FD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2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4FD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64F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522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Бульба Вікторія Миколаївна</dc:creator>
  <cp:keywords/>
  <dc:description/>
  <cp:lastModifiedBy>Шарлай Олександр Федорович</cp:lastModifiedBy>
  <cp:revision>8</cp:revision>
  <cp:lastPrinted>2019-04-18T09:26:00Z</cp:lastPrinted>
  <dcterms:created xsi:type="dcterms:W3CDTF">2019-04-18T08:49:00Z</dcterms:created>
  <dcterms:modified xsi:type="dcterms:W3CDTF">2019-05-11T10:27:00Z</dcterms:modified>
</cp:coreProperties>
</file>